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D7CEF" w14:textId="77777777" w:rsidR="00E6444E" w:rsidRPr="00C54B00" w:rsidRDefault="00D90355" w:rsidP="00C54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Der </w:t>
      </w:r>
      <w:proofErr w:type="spellStart"/>
      <w:r>
        <w:rPr>
          <w:b/>
          <w:sz w:val="28"/>
          <w:szCs w:val="28"/>
        </w:rPr>
        <w:t>tägliche</w:t>
      </w:r>
      <w:proofErr w:type="spellEnd"/>
      <w:r w:rsidR="0084285A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Unterrichtsplan</w:t>
      </w:r>
      <w:proofErr w:type="spell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596"/>
        <w:gridCol w:w="4001"/>
        <w:gridCol w:w="1262"/>
        <w:gridCol w:w="2245"/>
      </w:tblGrid>
      <w:tr w:rsidR="00BD27A0" w:rsidRPr="005956C4" w14:paraId="1AD4A65C" w14:textId="77777777" w:rsidTr="00D86E11">
        <w:tc>
          <w:tcPr>
            <w:tcW w:w="1643" w:type="dxa"/>
            <w:shd w:val="clear" w:color="auto" w:fill="auto"/>
          </w:tcPr>
          <w:p w14:paraId="40CED5E9" w14:textId="77777777" w:rsidR="00E6444E" w:rsidRPr="005956C4" w:rsidRDefault="00646B39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Unterricht</w:t>
            </w:r>
            <w:proofErr w:type="spellEnd"/>
            <w:r w:rsidR="00E6444E" w:rsidRPr="005956C4">
              <w:rPr>
                <w:b/>
              </w:rPr>
              <w:t>:</w:t>
            </w:r>
          </w:p>
        </w:tc>
        <w:tc>
          <w:tcPr>
            <w:tcW w:w="4597" w:type="dxa"/>
            <w:gridSpan w:val="2"/>
            <w:shd w:val="clear" w:color="auto" w:fill="auto"/>
          </w:tcPr>
          <w:p w14:paraId="59F11380" w14:textId="77777777" w:rsidR="00E6444E" w:rsidRPr="005956C4" w:rsidRDefault="00646B39" w:rsidP="005956C4">
            <w:pPr>
              <w:spacing w:after="0" w:line="240" w:lineRule="auto"/>
            </w:pPr>
            <w:proofErr w:type="spellStart"/>
            <w:r>
              <w:t>Deutsch</w:t>
            </w:r>
            <w:proofErr w:type="spellEnd"/>
          </w:p>
        </w:tc>
        <w:tc>
          <w:tcPr>
            <w:tcW w:w="1262" w:type="dxa"/>
            <w:shd w:val="clear" w:color="auto" w:fill="auto"/>
          </w:tcPr>
          <w:p w14:paraId="1085F6C3" w14:textId="77777777" w:rsidR="00E6444E" w:rsidRPr="005956C4" w:rsidRDefault="00646B39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Datum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2245" w:type="dxa"/>
            <w:shd w:val="clear" w:color="auto" w:fill="auto"/>
          </w:tcPr>
          <w:p w14:paraId="7E584178" w14:textId="77777777" w:rsidR="00E6444E" w:rsidRPr="005956C4" w:rsidRDefault="006B2201" w:rsidP="005956C4">
            <w:pPr>
              <w:spacing w:after="0" w:line="240" w:lineRule="auto"/>
            </w:pPr>
            <w:r>
              <w:t>06-10 Ocak</w:t>
            </w:r>
            <w:r w:rsidR="00C560C8">
              <w:t xml:space="preserve"> </w:t>
            </w:r>
            <w:r w:rsidR="00646B39">
              <w:t>20</w:t>
            </w:r>
            <w:r w:rsidR="00A31548">
              <w:t>24</w:t>
            </w:r>
          </w:p>
        </w:tc>
      </w:tr>
      <w:tr w:rsidR="00BD27A0" w:rsidRPr="005956C4" w14:paraId="07E55BB7" w14:textId="77777777" w:rsidTr="00D86E11">
        <w:tc>
          <w:tcPr>
            <w:tcW w:w="1643" w:type="dxa"/>
            <w:shd w:val="clear" w:color="auto" w:fill="auto"/>
          </w:tcPr>
          <w:p w14:paraId="6AFEE45F" w14:textId="77777777" w:rsidR="00E6444E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Niveau</w:t>
            </w:r>
            <w:proofErr w:type="spellEnd"/>
            <w:r w:rsidR="00E6444E" w:rsidRPr="005956C4">
              <w:rPr>
                <w:b/>
              </w:rPr>
              <w:t>:</w:t>
            </w:r>
          </w:p>
        </w:tc>
        <w:tc>
          <w:tcPr>
            <w:tcW w:w="4597" w:type="dxa"/>
            <w:gridSpan w:val="2"/>
            <w:shd w:val="clear" w:color="auto" w:fill="auto"/>
          </w:tcPr>
          <w:p w14:paraId="4F8BFF41" w14:textId="77777777" w:rsidR="00E6444E" w:rsidRPr="005956C4" w:rsidRDefault="00646B39" w:rsidP="005956C4">
            <w:pPr>
              <w:spacing w:after="0" w:line="240" w:lineRule="auto"/>
            </w:pPr>
            <w:r>
              <w:t>A1 1.2</w:t>
            </w:r>
          </w:p>
        </w:tc>
        <w:tc>
          <w:tcPr>
            <w:tcW w:w="1262" w:type="dxa"/>
            <w:shd w:val="clear" w:color="auto" w:fill="auto"/>
          </w:tcPr>
          <w:p w14:paraId="48CC4C6F" w14:textId="77777777" w:rsidR="00E6444E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Klasse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2245" w:type="dxa"/>
            <w:shd w:val="clear" w:color="auto" w:fill="auto"/>
          </w:tcPr>
          <w:p w14:paraId="609D26C6" w14:textId="77777777" w:rsidR="00E6444E" w:rsidRPr="005956C4" w:rsidRDefault="00646B39" w:rsidP="005956C4">
            <w:pPr>
              <w:spacing w:after="0" w:line="240" w:lineRule="auto"/>
            </w:pPr>
            <w:r>
              <w:t>11</w:t>
            </w:r>
            <w:r w:rsidR="006E2945">
              <w:t xml:space="preserve"> A/</w:t>
            </w:r>
            <w:r>
              <w:t>D/</w:t>
            </w:r>
          </w:p>
        </w:tc>
      </w:tr>
      <w:tr w:rsidR="00BD27A0" w:rsidRPr="005956C4" w14:paraId="056CE278" w14:textId="77777777" w:rsidTr="00D86E11">
        <w:tc>
          <w:tcPr>
            <w:tcW w:w="1643" w:type="dxa"/>
            <w:shd w:val="clear" w:color="auto" w:fill="auto"/>
          </w:tcPr>
          <w:p w14:paraId="04FC3089" w14:textId="77777777" w:rsidR="00E2093C" w:rsidRPr="005956C4" w:rsidRDefault="00533D6D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Modul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4597" w:type="dxa"/>
            <w:gridSpan w:val="2"/>
            <w:shd w:val="clear" w:color="auto" w:fill="auto"/>
          </w:tcPr>
          <w:p w14:paraId="59DE9BF5" w14:textId="77777777" w:rsidR="00FE57BC" w:rsidRPr="00FE57BC" w:rsidRDefault="00FE57BC" w:rsidP="00646B39">
            <w:pPr>
              <w:spacing w:after="0" w:line="240" w:lineRule="auto"/>
              <w:rPr>
                <w:rFonts w:eastAsia="Times New Roman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eastAsia="Times New Roman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GESUNDHEİT</w:t>
            </w:r>
          </w:p>
        </w:tc>
        <w:tc>
          <w:tcPr>
            <w:tcW w:w="1262" w:type="dxa"/>
            <w:vMerge w:val="restart"/>
            <w:shd w:val="clear" w:color="auto" w:fill="auto"/>
          </w:tcPr>
          <w:p w14:paraId="4C11FBF1" w14:textId="77777777" w:rsidR="00E2093C" w:rsidRPr="005956C4" w:rsidRDefault="00E2093C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2245" w:type="dxa"/>
            <w:shd w:val="clear" w:color="auto" w:fill="auto"/>
          </w:tcPr>
          <w:p w14:paraId="68FB22A4" w14:textId="77777777" w:rsidR="00E2093C" w:rsidRPr="005956C4" w:rsidRDefault="00646B39" w:rsidP="005956C4">
            <w:pPr>
              <w:spacing w:after="0" w:line="240" w:lineRule="auto"/>
            </w:pPr>
            <w:r>
              <w:t>11 F/G/H/I/İ</w:t>
            </w:r>
          </w:p>
        </w:tc>
      </w:tr>
      <w:tr w:rsidR="00BD27A0" w:rsidRPr="005956C4" w14:paraId="1371804B" w14:textId="77777777" w:rsidTr="00D86E11">
        <w:tc>
          <w:tcPr>
            <w:tcW w:w="1643" w:type="dxa"/>
            <w:shd w:val="clear" w:color="auto" w:fill="auto"/>
          </w:tcPr>
          <w:p w14:paraId="3D38D6DB" w14:textId="77777777" w:rsidR="00E2093C" w:rsidRPr="005956C4" w:rsidRDefault="00E2093C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4597" w:type="dxa"/>
            <w:gridSpan w:val="2"/>
            <w:shd w:val="clear" w:color="auto" w:fill="auto"/>
          </w:tcPr>
          <w:p w14:paraId="4897716A" w14:textId="77777777" w:rsidR="00E2093C" w:rsidRPr="005956C4" w:rsidRDefault="00E2093C" w:rsidP="00BD0875">
            <w:pPr>
              <w:spacing w:after="0" w:line="240" w:lineRule="auto"/>
            </w:pPr>
          </w:p>
        </w:tc>
        <w:tc>
          <w:tcPr>
            <w:tcW w:w="1262" w:type="dxa"/>
            <w:vMerge/>
            <w:shd w:val="clear" w:color="auto" w:fill="auto"/>
          </w:tcPr>
          <w:p w14:paraId="74E6D1E3" w14:textId="77777777" w:rsidR="00E2093C" w:rsidRPr="005956C4" w:rsidRDefault="00E2093C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2245" w:type="dxa"/>
            <w:shd w:val="clear" w:color="auto" w:fill="auto"/>
          </w:tcPr>
          <w:p w14:paraId="560EDE42" w14:textId="77777777" w:rsidR="00E2093C" w:rsidRPr="005956C4" w:rsidRDefault="00E2093C" w:rsidP="005956C4">
            <w:pPr>
              <w:spacing w:after="0" w:line="240" w:lineRule="auto"/>
            </w:pPr>
          </w:p>
        </w:tc>
      </w:tr>
      <w:tr w:rsidR="00BD27A0" w:rsidRPr="005956C4" w14:paraId="037C29F2" w14:textId="77777777" w:rsidTr="00D86E11">
        <w:tc>
          <w:tcPr>
            <w:tcW w:w="1643" w:type="dxa"/>
            <w:shd w:val="clear" w:color="auto" w:fill="auto"/>
          </w:tcPr>
          <w:p w14:paraId="04536975" w14:textId="77777777" w:rsidR="00E2093C" w:rsidRPr="005956C4" w:rsidRDefault="00533D6D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Thema</w:t>
            </w:r>
            <w:proofErr w:type="spellEnd"/>
            <w:r w:rsidR="00D90355">
              <w:rPr>
                <w:b/>
              </w:rPr>
              <w:t>:</w:t>
            </w:r>
          </w:p>
        </w:tc>
        <w:tc>
          <w:tcPr>
            <w:tcW w:w="4597" w:type="dxa"/>
            <w:gridSpan w:val="2"/>
            <w:shd w:val="clear" w:color="auto" w:fill="auto"/>
          </w:tcPr>
          <w:p w14:paraId="0F01676D" w14:textId="77777777" w:rsidR="00BD0875" w:rsidRPr="005956C4" w:rsidRDefault="00A81B22" w:rsidP="00BD0875">
            <w:pPr>
              <w:spacing w:after="0" w:line="240" w:lineRule="auto"/>
            </w:pPr>
            <w:r>
              <w:t xml:space="preserve">D </w:t>
            </w:r>
            <w:proofErr w:type="spellStart"/>
            <w:r>
              <w:t>Meine</w:t>
            </w:r>
            <w:proofErr w:type="spellEnd"/>
            <w:r>
              <w:t xml:space="preserve"> </w:t>
            </w:r>
            <w:proofErr w:type="spellStart"/>
            <w:r>
              <w:t>Wortliste</w:t>
            </w:r>
            <w:proofErr w:type="spellEnd"/>
          </w:p>
        </w:tc>
        <w:tc>
          <w:tcPr>
            <w:tcW w:w="1262" w:type="dxa"/>
            <w:vMerge/>
            <w:shd w:val="clear" w:color="auto" w:fill="auto"/>
          </w:tcPr>
          <w:p w14:paraId="43E983BC" w14:textId="77777777" w:rsidR="00E2093C" w:rsidRPr="005956C4" w:rsidRDefault="00E2093C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2245" w:type="dxa"/>
            <w:shd w:val="clear" w:color="auto" w:fill="auto"/>
          </w:tcPr>
          <w:p w14:paraId="706F938B" w14:textId="77777777" w:rsidR="00E2093C" w:rsidRPr="005956C4" w:rsidRDefault="00E2093C" w:rsidP="005956C4">
            <w:pPr>
              <w:spacing w:after="0" w:line="240" w:lineRule="auto"/>
            </w:pPr>
          </w:p>
        </w:tc>
      </w:tr>
      <w:tr w:rsidR="00BD27A0" w:rsidRPr="005956C4" w14:paraId="3A0BEE02" w14:textId="77777777" w:rsidTr="00D86E11">
        <w:trPr>
          <w:trHeight w:val="264"/>
        </w:trPr>
        <w:tc>
          <w:tcPr>
            <w:tcW w:w="1643" w:type="dxa"/>
            <w:shd w:val="clear" w:color="auto" w:fill="auto"/>
          </w:tcPr>
          <w:p w14:paraId="4D61D280" w14:textId="77777777" w:rsidR="00E2093C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Zeit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4597" w:type="dxa"/>
            <w:gridSpan w:val="2"/>
            <w:shd w:val="clear" w:color="auto" w:fill="auto"/>
          </w:tcPr>
          <w:p w14:paraId="3CD54B12" w14:textId="77777777" w:rsidR="00E2093C" w:rsidRPr="005956C4" w:rsidRDefault="00E2093C" w:rsidP="005956C4">
            <w:pPr>
              <w:spacing w:after="0" w:line="240" w:lineRule="auto"/>
            </w:pPr>
            <w:r w:rsidRPr="005956C4">
              <w:t>40+40’</w:t>
            </w:r>
          </w:p>
        </w:tc>
        <w:tc>
          <w:tcPr>
            <w:tcW w:w="1262" w:type="dxa"/>
            <w:shd w:val="clear" w:color="auto" w:fill="auto"/>
          </w:tcPr>
          <w:p w14:paraId="5DADD1D2" w14:textId="77777777" w:rsidR="00E2093C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Lehrer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2245" w:type="dxa"/>
            <w:shd w:val="clear" w:color="auto" w:fill="auto"/>
          </w:tcPr>
          <w:p w14:paraId="60766BA1" w14:textId="66F9DDD7" w:rsidR="00E2093C" w:rsidRPr="005956C4" w:rsidRDefault="006E2945" w:rsidP="00646B39">
            <w:pPr>
              <w:spacing w:after="0" w:line="240" w:lineRule="auto"/>
            </w:pPr>
            <w:r>
              <w:t>Filiz Kendir</w:t>
            </w:r>
          </w:p>
        </w:tc>
      </w:tr>
      <w:tr w:rsidR="00BD27A0" w:rsidRPr="005956C4" w14:paraId="558C63D6" w14:textId="77777777" w:rsidTr="00D86E11">
        <w:tc>
          <w:tcPr>
            <w:tcW w:w="2239" w:type="dxa"/>
            <w:gridSpan w:val="2"/>
            <w:shd w:val="clear" w:color="auto" w:fill="auto"/>
          </w:tcPr>
          <w:p w14:paraId="76B6997E" w14:textId="77777777" w:rsidR="00BD27A0" w:rsidRPr="005956C4" w:rsidRDefault="00D90355" w:rsidP="00D90355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Ger</w:t>
            </w:r>
            <w:r w:rsidR="0050793D">
              <w:rPr>
                <w:b/>
              </w:rPr>
              <w:t>ät</w:t>
            </w:r>
            <w:proofErr w:type="spellEnd"/>
            <w:r w:rsidR="00BD27A0" w:rsidRPr="005956C4">
              <w:rPr>
                <w:b/>
              </w:rPr>
              <w:t>/</w:t>
            </w:r>
            <w:proofErr w:type="spellStart"/>
            <w:r>
              <w:rPr>
                <w:b/>
              </w:rPr>
              <w:t>Method</w:t>
            </w:r>
            <w:proofErr w:type="spellEnd"/>
            <w:r w:rsidR="00BD27A0" w:rsidRPr="005956C4">
              <w:rPr>
                <w:b/>
              </w:rPr>
              <w:t>:</w:t>
            </w:r>
          </w:p>
        </w:tc>
        <w:tc>
          <w:tcPr>
            <w:tcW w:w="4001" w:type="dxa"/>
            <w:shd w:val="clear" w:color="auto" w:fill="auto"/>
          </w:tcPr>
          <w:p w14:paraId="562B5DA6" w14:textId="77777777" w:rsidR="00BD27A0" w:rsidRPr="005956C4" w:rsidRDefault="0007695D" w:rsidP="00646B39">
            <w:pPr>
              <w:spacing w:after="0" w:line="240" w:lineRule="auto"/>
            </w:pPr>
            <w:proofErr w:type="spellStart"/>
            <w:r>
              <w:t>Tafel,Bilder,Computer,Wörterbücher,</w:t>
            </w:r>
            <w:r w:rsidR="0050793D">
              <w:t>etc</w:t>
            </w:r>
            <w:proofErr w:type="spellEnd"/>
            <w:r w:rsidR="0050793D">
              <w:t>…</w:t>
            </w:r>
          </w:p>
        </w:tc>
        <w:tc>
          <w:tcPr>
            <w:tcW w:w="1262" w:type="dxa"/>
            <w:shd w:val="clear" w:color="auto" w:fill="auto"/>
          </w:tcPr>
          <w:p w14:paraId="58B49247" w14:textId="77777777" w:rsidR="00BD27A0" w:rsidRPr="005956C4" w:rsidRDefault="00BD27A0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2245" w:type="dxa"/>
            <w:shd w:val="clear" w:color="auto" w:fill="auto"/>
          </w:tcPr>
          <w:p w14:paraId="225C99FE" w14:textId="77777777" w:rsidR="00BD27A0" w:rsidRPr="005956C4" w:rsidRDefault="00BD27A0" w:rsidP="005956C4">
            <w:pPr>
              <w:spacing w:after="0" w:line="240" w:lineRule="auto"/>
            </w:pPr>
          </w:p>
        </w:tc>
      </w:tr>
    </w:tbl>
    <w:p w14:paraId="05DEFC49" w14:textId="77777777" w:rsidR="00C54B00" w:rsidRPr="00C54B00" w:rsidRDefault="00646B39">
      <w:pPr>
        <w:rPr>
          <w:b/>
          <w:sz w:val="24"/>
          <w:szCs w:val="24"/>
        </w:rPr>
      </w:pPr>
      <w:r>
        <w:rPr>
          <w:b/>
          <w:sz w:val="24"/>
          <w:szCs w:val="24"/>
        </w:rPr>
        <w:t>KANNBESCHREIBUNGEN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661"/>
        <w:gridCol w:w="2551"/>
        <w:gridCol w:w="2693"/>
      </w:tblGrid>
      <w:tr w:rsidR="00C54B00" w:rsidRPr="005956C4" w14:paraId="5262C9DB" w14:textId="77777777" w:rsidTr="00D86E11">
        <w:tc>
          <w:tcPr>
            <w:tcW w:w="1842" w:type="dxa"/>
            <w:shd w:val="clear" w:color="auto" w:fill="auto"/>
          </w:tcPr>
          <w:p w14:paraId="56813371" w14:textId="77777777" w:rsidR="00C54B00" w:rsidRPr="005956C4" w:rsidRDefault="00646B39" w:rsidP="005956C4">
            <w:pPr>
              <w:spacing w:after="0" w:line="240" w:lineRule="auto"/>
              <w:jc w:val="center"/>
            </w:pPr>
            <w:r>
              <w:t>HÖREN</w:t>
            </w:r>
          </w:p>
        </w:tc>
        <w:tc>
          <w:tcPr>
            <w:tcW w:w="2661" w:type="dxa"/>
            <w:shd w:val="clear" w:color="auto" w:fill="auto"/>
          </w:tcPr>
          <w:p w14:paraId="359F555C" w14:textId="77777777" w:rsidR="00C54B00" w:rsidRPr="005956C4" w:rsidRDefault="00646B39" w:rsidP="005956C4">
            <w:pPr>
              <w:spacing w:after="0" w:line="240" w:lineRule="auto"/>
              <w:jc w:val="center"/>
            </w:pPr>
            <w:r>
              <w:t>SPRECHEN</w:t>
            </w:r>
          </w:p>
        </w:tc>
        <w:tc>
          <w:tcPr>
            <w:tcW w:w="2551" w:type="dxa"/>
            <w:shd w:val="clear" w:color="auto" w:fill="auto"/>
          </w:tcPr>
          <w:p w14:paraId="3C9A860F" w14:textId="77777777" w:rsidR="00C54B00" w:rsidRPr="005956C4" w:rsidRDefault="00646B39" w:rsidP="005956C4">
            <w:pPr>
              <w:spacing w:after="0" w:line="240" w:lineRule="auto"/>
              <w:jc w:val="center"/>
            </w:pPr>
            <w:r>
              <w:t>LESEN</w:t>
            </w:r>
          </w:p>
        </w:tc>
        <w:tc>
          <w:tcPr>
            <w:tcW w:w="2693" w:type="dxa"/>
            <w:shd w:val="clear" w:color="auto" w:fill="auto"/>
          </w:tcPr>
          <w:p w14:paraId="0F15CCE9" w14:textId="77777777" w:rsidR="00C54B00" w:rsidRPr="005956C4" w:rsidRDefault="00646B39" w:rsidP="005956C4">
            <w:pPr>
              <w:spacing w:after="0" w:line="240" w:lineRule="auto"/>
              <w:jc w:val="center"/>
            </w:pPr>
            <w:r>
              <w:t>SCHREIBEN</w:t>
            </w:r>
          </w:p>
        </w:tc>
      </w:tr>
      <w:tr w:rsidR="00646B39" w:rsidRPr="005956C4" w14:paraId="7E9E5D5C" w14:textId="77777777" w:rsidTr="00D86E11">
        <w:trPr>
          <w:trHeight w:val="3207"/>
        </w:trPr>
        <w:tc>
          <w:tcPr>
            <w:tcW w:w="1842" w:type="dxa"/>
            <w:shd w:val="clear" w:color="auto" w:fill="auto"/>
          </w:tcPr>
          <w:p w14:paraId="32E6ADC7" w14:textId="77777777" w:rsidR="00646B39" w:rsidRPr="005956C4" w:rsidRDefault="00646B39" w:rsidP="005956C4">
            <w:pPr>
              <w:spacing w:after="0" w:line="240" w:lineRule="auto"/>
            </w:pPr>
          </w:p>
          <w:p w14:paraId="56A56F40" w14:textId="77777777" w:rsidR="002B0EBE" w:rsidRDefault="002B0EBE" w:rsidP="005956C4">
            <w:pPr>
              <w:spacing w:after="0" w:line="240" w:lineRule="auto"/>
            </w:pPr>
            <w:r>
              <w:t xml:space="preserve">1.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 xml:space="preserve">,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langsam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sorgfältig</w:t>
            </w:r>
            <w:proofErr w:type="spellEnd"/>
            <w:r>
              <w:t xml:space="preserve"> </w:t>
            </w:r>
            <w:proofErr w:type="spellStart"/>
            <w:r>
              <w:t>gesprochen</w:t>
            </w:r>
            <w:proofErr w:type="spellEnd"/>
            <w:r>
              <w:t xml:space="preserve"> </w:t>
            </w:r>
            <w:proofErr w:type="spellStart"/>
            <w:r>
              <w:t>wird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lange</w:t>
            </w:r>
            <w:proofErr w:type="spellEnd"/>
            <w:r>
              <w:t xml:space="preserve"> </w:t>
            </w:r>
            <w:proofErr w:type="spellStart"/>
            <w:r>
              <w:t>Pausen</w:t>
            </w:r>
            <w:proofErr w:type="spellEnd"/>
            <w:r>
              <w:t xml:space="preserve"> </w:t>
            </w:r>
            <w:proofErr w:type="spellStart"/>
            <w:r>
              <w:t>Zeit</w:t>
            </w:r>
            <w:proofErr w:type="spellEnd"/>
            <w:r>
              <w:t xml:space="preserve"> </w:t>
            </w:r>
            <w:proofErr w:type="spellStart"/>
            <w:r>
              <w:t>lassen</w:t>
            </w:r>
            <w:proofErr w:type="spellEnd"/>
            <w:r>
              <w:t xml:space="preserve">, den </w:t>
            </w:r>
            <w:proofErr w:type="spellStart"/>
            <w:r>
              <w:t>Sinn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erfassen</w:t>
            </w:r>
            <w:proofErr w:type="spellEnd"/>
            <w:r>
              <w:t>.</w:t>
            </w:r>
          </w:p>
          <w:p w14:paraId="23A9E0CA" w14:textId="77777777" w:rsidR="002B0EBE" w:rsidRDefault="002B0EBE" w:rsidP="005956C4">
            <w:pPr>
              <w:spacing w:after="0" w:line="240" w:lineRule="auto"/>
            </w:pPr>
          </w:p>
          <w:p w14:paraId="4721667F" w14:textId="77777777" w:rsidR="00646B39" w:rsidRPr="005956C4" w:rsidRDefault="002B0EBE" w:rsidP="005956C4">
            <w:pPr>
              <w:spacing w:after="0" w:line="240" w:lineRule="auto"/>
            </w:pPr>
            <w:r>
              <w:t xml:space="preserve"> 4.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Anweisungen</w:t>
            </w:r>
            <w:proofErr w:type="spellEnd"/>
            <w:r>
              <w:t xml:space="preserve">,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langsam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deutlich</w:t>
            </w:r>
            <w:proofErr w:type="spellEnd"/>
            <w:r>
              <w:t xml:space="preserve"> an </w:t>
            </w:r>
            <w:proofErr w:type="spellStart"/>
            <w:r>
              <w:t>ihn</w:t>
            </w:r>
            <w:proofErr w:type="spellEnd"/>
            <w:r>
              <w:t>/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gerichtet</w:t>
            </w:r>
            <w:proofErr w:type="spellEnd"/>
            <w:r>
              <w:t xml:space="preserve"> </w:t>
            </w:r>
            <w:proofErr w:type="spellStart"/>
            <w:r>
              <w:t>werden</w:t>
            </w:r>
            <w:proofErr w:type="spellEnd"/>
            <w:r>
              <w:t xml:space="preserve">, </w:t>
            </w:r>
            <w:proofErr w:type="spellStart"/>
            <w:r>
              <w:t>verstehen</w:t>
            </w:r>
            <w:proofErr w:type="spellEnd"/>
            <w:r>
              <w:t>.</w:t>
            </w:r>
          </w:p>
          <w:p w14:paraId="6765EA0E" w14:textId="77777777" w:rsidR="00646B39" w:rsidRPr="005956C4" w:rsidRDefault="00646B39" w:rsidP="005956C4">
            <w:pPr>
              <w:spacing w:after="0" w:line="240" w:lineRule="auto"/>
            </w:pPr>
          </w:p>
          <w:p w14:paraId="4BD105B5" w14:textId="77777777" w:rsidR="00646B39" w:rsidRPr="005956C4" w:rsidRDefault="00646B39" w:rsidP="005956C4">
            <w:pPr>
              <w:spacing w:after="0" w:line="240" w:lineRule="auto"/>
            </w:pPr>
          </w:p>
        </w:tc>
        <w:tc>
          <w:tcPr>
            <w:tcW w:w="2661" w:type="dxa"/>
            <w:shd w:val="clear" w:color="auto" w:fill="auto"/>
          </w:tcPr>
          <w:p w14:paraId="2CD4DCCD" w14:textId="77777777" w:rsidR="000215BC" w:rsidRDefault="000215BC" w:rsidP="00FE57BC">
            <w:pPr>
              <w:spacing w:after="0" w:line="240" w:lineRule="auto"/>
            </w:pPr>
          </w:p>
          <w:p w14:paraId="7D277B76" w14:textId="77777777" w:rsidR="000215BC" w:rsidRDefault="000215BC" w:rsidP="00FE57BC">
            <w:pPr>
              <w:spacing w:after="0" w:line="240" w:lineRule="auto"/>
            </w:pPr>
            <w:r>
              <w:t xml:space="preserve">3.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einfache</w:t>
            </w:r>
            <w:proofErr w:type="spellEnd"/>
            <w:r>
              <w:t xml:space="preserve"> Art </w:t>
            </w:r>
            <w:proofErr w:type="spellStart"/>
            <w:r>
              <w:t>verständigen</w:t>
            </w:r>
            <w:proofErr w:type="spellEnd"/>
            <w:r>
              <w:t xml:space="preserve">,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Gesprächspartnerinnen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Gesprächspartner</w:t>
            </w:r>
            <w:proofErr w:type="spellEnd"/>
            <w:r>
              <w:t xml:space="preserve"> </w:t>
            </w:r>
            <w:proofErr w:type="spellStart"/>
            <w:r>
              <w:t>langsam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deutlich</w:t>
            </w:r>
            <w:proofErr w:type="spellEnd"/>
            <w:r>
              <w:t xml:space="preserve"> </w:t>
            </w:r>
            <w:proofErr w:type="spellStart"/>
            <w:r>
              <w:t>sprechen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bereit</w:t>
            </w:r>
            <w:proofErr w:type="spellEnd"/>
            <w:r>
              <w:t xml:space="preserve"> </w:t>
            </w:r>
            <w:proofErr w:type="spellStart"/>
            <w:r>
              <w:t>sind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helfen</w:t>
            </w:r>
            <w:proofErr w:type="spellEnd"/>
            <w:r>
              <w:t>.</w:t>
            </w:r>
          </w:p>
          <w:p w14:paraId="6EB859A5" w14:textId="77777777" w:rsidR="000215BC" w:rsidRDefault="000215BC" w:rsidP="00FE57BC">
            <w:pPr>
              <w:spacing w:after="0" w:line="240" w:lineRule="auto"/>
            </w:pPr>
            <w:r>
              <w:t xml:space="preserve"> </w:t>
            </w:r>
          </w:p>
          <w:p w14:paraId="315411D8" w14:textId="77777777" w:rsidR="000215BC" w:rsidRDefault="000215BC" w:rsidP="00FE57BC">
            <w:pPr>
              <w:spacing w:after="0" w:line="240" w:lineRule="auto"/>
            </w:pPr>
            <w:r>
              <w:t xml:space="preserve">4.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Fragen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Anweisungen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 xml:space="preserve">, </w:t>
            </w:r>
            <w:proofErr w:type="spellStart"/>
            <w:r>
              <w:t>sofern</w:t>
            </w:r>
            <w:proofErr w:type="spellEnd"/>
            <w:r>
              <w:t xml:space="preserve"> </w:t>
            </w:r>
            <w:proofErr w:type="spellStart"/>
            <w:r>
              <w:t>diese</w:t>
            </w:r>
            <w:proofErr w:type="spellEnd"/>
            <w:r>
              <w:t xml:space="preserve"> </w:t>
            </w:r>
            <w:proofErr w:type="spellStart"/>
            <w:r>
              <w:t>klar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deutlich</w:t>
            </w:r>
            <w:proofErr w:type="spellEnd"/>
            <w:r>
              <w:t xml:space="preserve"> an </w:t>
            </w:r>
            <w:proofErr w:type="spellStart"/>
            <w:r>
              <w:t>ihn</w:t>
            </w:r>
            <w:proofErr w:type="spellEnd"/>
            <w:r>
              <w:t>/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gerichtet</w:t>
            </w:r>
            <w:proofErr w:type="spellEnd"/>
            <w:r>
              <w:t xml:space="preserve"> </w:t>
            </w:r>
            <w:proofErr w:type="spellStart"/>
            <w:r>
              <w:t>werden</w:t>
            </w:r>
            <w:proofErr w:type="spellEnd"/>
            <w:r>
              <w:t xml:space="preserve">. </w:t>
            </w:r>
          </w:p>
          <w:p w14:paraId="013D4B89" w14:textId="77777777" w:rsidR="000215BC" w:rsidRDefault="000215BC" w:rsidP="00FE57BC">
            <w:pPr>
              <w:spacing w:after="0" w:line="240" w:lineRule="auto"/>
            </w:pPr>
          </w:p>
          <w:p w14:paraId="278785DC" w14:textId="77777777" w:rsidR="00646B39" w:rsidRPr="005956C4" w:rsidRDefault="000215BC" w:rsidP="00FE57BC">
            <w:pPr>
              <w:spacing w:after="0" w:line="240" w:lineRule="auto"/>
            </w:pPr>
            <w:r>
              <w:t xml:space="preserve">5.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jemanden</w:t>
            </w:r>
            <w:proofErr w:type="spellEnd"/>
            <w:r>
              <w:t xml:space="preserve"> </w:t>
            </w:r>
            <w:proofErr w:type="spellStart"/>
            <w:r>
              <w:t>nach</w:t>
            </w:r>
            <w:proofErr w:type="spellEnd"/>
            <w:r>
              <w:t xml:space="preserve"> dem </w:t>
            </w:r>
            <w:proofErr w:type="spellStart"/>
            <w:r>
              <w:t>Befinden</w:t>
            </w:r>
            <w:proofErr w:type="spellEnd"/>
            <w:r>
              <w:t xml:space="preserve"> </w:t>
            </w:r>
            <w:proofErr w:type="spellStart"/>
            <w:r>
              <w:t>fragen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Neuigkeiten</w:t>
            </w:r>
            <w:proofErr w:type="spellEnd"/>
            <w:r>
              <w:t xml:space="preserve"> </w:t>
            </w:r>
            <w:proofErr w:type="spellStart"/>
            <w:r>
              <w:t>reagieren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15272084" w14:textId="77777777" w:rsidR="00646B39" w:rsidRDefault="00646B39" w:rsidP="00FE57BC">
            <w:pPr>
              <w:pStyle w:val="Default"/>
            </w:pPr>
          </w:p>
          <w:p w14:paraId="191733E5" w14:textId="77777777" w:rsidR="00AB5EE5" w:rsidRDefault="00AB5EE5" w:rsidP="00FE57BC">
            <w:pPr>
              <w:pStyle w:val="Default"/>
            </w:pPr>
            <w:r>
              <w:t xml:space="preserve">3.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kurze</w:t>
            </w:r>
            <w:proofErr w:type="spellEnd"/>
            <w:r>
              <w:t xml:space="preserve">, </w:t>
            </w:r>
            <w:proofErr w:type="spellStart"/>
            <w:r>
              <w:t>einfache</w:t>
            </w:r>
            <w:proofErr w:type="spellEnd"/>
            <w:r>
              <w:t xml:space="preserve"> </w:t>
            </w:r>
            <w:proofErr w:type="spellStart"/>
            <w:r>
              <w:t>Texte</w:t>
            </w:r>
            <w:proofErr w:type="spellEnd"/>
            <w:r>
              <w:t xml:space="preserve"> </w:t>
            </w:r>
            <w:proofErr w:type="spellStart"/>
            <w:r>
              <w:t>Satz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Satz</w:t>
            </w:r>
            <w:proofErr w:type="spellEnd"/>
            <w:r>
              <w:t xml:space="preserve"> </w:t>
            </w:r>
            <w:proofErr w:type="spellStart"/>
            <w:r>
              <w:t>lesen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>, in dem er/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bekannte</w:t>
            </w:r>
            <w:proofErr w:type="spellEnd"/>
            <w:r>
              <w:t xml:space="preserve"> Namen, </w:t>
            </w:r>
            <w:proofErr w:type="spellStart"/>
            <w:r>
              <w:t>Wörter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einfachste</w:t>
            </w:r>
            <w:proofErr w:type="spellEnd"/>
            <w:r>
              <w:t xml:space="preserve"> </w:t>
            </w:r>
            <w:proofErr w:type="spellStart"/>
            <w:r>
              <w:t>Wendungen</w:t>
            </w:r>
            <w:proofErr w:type="spellEnd"/>
            <w:r>
              <w:t xml:space="preserve"> </w:t>
            </w:r>
            <w:proofErr w:type="spellStart"/>
            <w:r>
              <w:t>heraussucht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,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nötig</w:t>
            </w:r>
            <w:proofErr w:type="spellEnd"/>
            <w:r>
              <w:t xml:space="preserve">, den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mehrmals</w:t>
            </w:r>
            <w:proofErr w:type="spellEnd"/>
            <w:r>
              <w:t xml:space="preserve"> </w:t>
            </w:r>
            <w:proofErr w:type="spellStart"/>
            <w:r>
              <w:t>liest</w:t>
            </w:r>
            <w:proofErr w:type="spellEnd"/>
            <w:r>
              <w:t xml:space="preserve">. </w:t>
            </w:r>
          </w:p>
          <w:p w14:paraId="2A2EA269" w14:textId="77777777" w:rsidR="00AB5EE5" w:rsidRDefault="00AB5EE5" w:rsidP="00FE57BC">
            <w:pPr>
              <w:pStyle w:val="Default"/>
            </w:pPr>
          </w:p>
          <w:p w14:paraId="5A19598B" w14:textId="77777777" w:rsidR="00AB5EE5" w:rsidRPr="005956C4" w:rsidRDefault="00AB5EE5" w:rsidP="00FE57BC">
            <w:pPr>
              <w:pStyle w:val="Default"/>
            </w:pPr>
            <w:r>
              <w:t xml:space="preserve">4.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Fragen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Anweisungen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 xml:space="preserve">, </w:t>
            </w:r>
            <w:proofErr w:type="spellStart"/>
            <w:r>
              <w:t>sofern</w:t>
            </w:r>
            <w:proofErr w:type="spellEnd"/>
            <w:r>
              <w:t xml:space="preserve"> </w:t>
            </w:r>
            <w:proofErr w:type="spellStart"/>
            <w:r>
              <w:t>diese</w:t>
            </w:r>
            <w:proofErr w:type="spellEnd"/>
            <w:r>
              <w:t xml:space="preserve"> </w:t>
            </w:r>
            <w:proofErr w:type="spellStart"/>
            <w:r>
              <w:t>klar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deutlich</w:t>
            </w:r>
            <w:proofErr w:type="spellEnd"/>
            <w:r>
              <w:t xml:space="preserve"> an </w:t>
            </w:r>
            <w:proofErr w:type="spellStart"/>
            <w:r>
              <w:t>ihn</w:t>
            </w:r>
            <w:proofErr w:type="spellEnd"/>
            <w:r>
              <w:t>/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gerichtet</w:t>
            </w:r>
            <w:proofErr w:type="spellEnd"/>
            <w:r>
              <w:t xml:space="preserve"> </w:t>
            </w:r>
            <w:proofErr w:type="spellStart"/>
            <w:r>
              <w:t>werden</w:t>
            </w:r>
            <w:proofErr w:type="spellEnd"/>
            <w:r>
              <w:t>.</w:t>
            </w:r>
          </w:p>
        </w:tc>
        <w:tc>
          <w:tcPr>
            <w:tcW w:w="2693" w:type="dxa"/>
            <w:shd w:val="clear" w:color="auto" w:fill="auto"/>
          </w:tcPr>
          <w:p w14:paraId="198CFEF4" w14:textId="77777777" w:rsidR="006A11FE" w:rsidRDefault="006A11FE" w:rsidP="00FE57BC">
            <w:pPr>
              <w:spacing w:after="0" w:line="240" w:lineRule="auto"/>
            </w:pPr>
            <w:r>
              <w:t xml:space="preserve">3. </w:t>
            </w:r>
            <w:proofErr w:type="spellStart"/>
            <w:r>
              <w:t>Kann</w:t>
            </w:r>
            <w:proofErr w:type="spellEnd"/>
            <w:r>
              <w:t xml:space="preserve"> in </w:t>
            </w:r>
            <w:proofErr w:type="spellStart"/>
            <w:r>
              <w:t>kurzen</w:t>
            </w:r>
            <w:proofErr w:type="spellEnd"/>
            <w:r>
              <w:t xml:space="preserve"> </w:t>
            </w:r>
            <w:proofErr w:type="spellStart"/>
            <w:r>
              <w:t>Mitteilungen</w:t>
            </w:r>
            <w:proofErr w:type="spellEnd"/>
            <w:r>
              <w:t xml:space="preserve"> </w:t>
            </w:r>
            <w:proofErr w:type="spellStart"/>
            <w:r>
              <w:t>Informationen</w:t>
            </w:r>
            <w:proofErr w:type="spellEnd"/>
            <w:r>
              <w:t xml:space="preserve"> </w:t>
            </w:r>
            <w:proofErr w:type="spellStart"/>
            <w:r>
              <w:t>aus</w:t>
            </w:r>
            <w:proofErr w:type="spellEnd"/>
            <w:r>
              <w:t xml:space="preserve"> dem </w:t>
            </w:r>
            <w:proofErr w:type="spellStart"/>
            <w:r>
              <w:t>alltäglichen</w:t>
            </w:r>
            <w:proofErr w:type="spellEnd"/>
            <w:r>
              <w:t xml:space="preserve"> </w:t>
            </w:r>
            <w:proofErr w:type="spellStart"/>
            <w:r>
              <w:t>Leben</w:t>
            </w:r>
            <w:proofErr w:type="spellEnd"/>
            <w:r>
              <w:t xml:space="preserve"> </w:t>
            </w:r>
            <w:proofErr w:type="spellStart"/>
            <w:r>
              <w:t>erfragen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weitergeben</w:t>
            </w:r>
            <w:proofErr w:type="spellEnd"/>
            <w:r>
              <w:t xml:space="preserve">. </w:t>
            </w:r>
          </w:p>
          <w:p w14:paraId="511DA384" w14:textId="77777777" w:rsidR="006A11FE" w:rsidRDefault="006A11FE" w:rsidP="00FE57BC">
            <w:pPr>
              <w:spacing w:after="0" w:line="240" w:lineRule="auto"/>
            </w:pPr>
            <w:r>
              <w:t xml:space="preserve">1. </w:t>
            </w:r>
            <w:proofErr w:type="spellStart"/>
            <w:r>
              <w:t>Schau</w:t>
            </w:r>
            <w:proofErr w:type="spellEnd"/>
            <w:r>
              <w:t xml:space="preserve"> </w:t>
            </w:r>
            <w:proofErr w:type="spellStart"/>
            <w:r>
              <w:t>dir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Fotos</w:t>
            </w:r>
            <w:proofErr w:type="spellEnd"/>
            <w:r>
              <w:t xml:space="preserve"> an. </w:t>
            </w:r>
            <w:proofErr w:type="spellStart"/>
            <w:r>
              <w:t>Ordne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nach</w:t>
            </w:r>
            <w:proofErr w:type="spellEnd"/>
            <w:r>
              <w:t xml:space="preserve"> </w:t>
            </w:r>
            <w:proofErr w:type="spellStart"/>
            <w:r>
              <w:t>einer</w:t>
            </w:r>
            <w:proofErr w:type="spellEnd"/>
            <w:r>
              <w:t xml:space="preserve"> </w:t>
            </w:r>
            <w:proofErr w:type="spellStart"/>
            <w:r>
              <w:t>sinnvollen</w:t>
            </w:r>
            <w:proofErr w:type="spellEnd"/>
            <w:r>
              <w:t xml:space="preserve"> </w:t>
            </w:r>
            <w:proofErr w:type="spellStart"/>
            <w:r>
              <w:t>Reihenfolge</w:t>
            </w:r>
            <w:proofErr w:type="spellEnd"/>
            <w:r>
              <w:t xml:space="preserve">.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Schüler</w:t>
            </w:r>
            <w:proofErr w:type="spellEnd"/>
            <w:r>
              <w:t xml:space="preserve"> </w:t>
            </w:r>
            <w:proofErr w:type="spellStart"/>
            <w:r>
              <w:t>schauen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zuerst</w:t>
            </w:r>
            <w:proofErr w:type="spellEnd"/>
            <w:r>
              <w:t xml:space="preserve"> </w:t>
            </w:r>
            <w:proofErr w:type="spellStart"/>
            <w:r>
              <w:t>alle</w:t>
            </w:r>
            <w:proofErr w:type="spellEnd"/>
            <w:r>
              <w:t xml:space="preserve"> </w:t>
            </w:r>
            <w:proofErr w:type="spellStart"/>
            <w:r>
              <w:t>Fotos</w:t>
            </w:r>
            <w:proofErr w:type="spellEnd"/>
            <w:r>
              <w:t xml:space="preserve"> an. </w:t>
            </w:r>
            <w:proofErr w:type="spellStart"/>
            <w:r>
              <w:t>Danach</w:t>
            </w:r>
            <w:proofErr w:type="spellEnd"/>
            <w:r>
              <w:t xml:space="preserve"> </w:t>
            </w:r>
            <w:proofErr w:type="spellStart"/>
            <w:r>
              <w:t>versuchen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, </w:t>
            </w:r>
            <w:proofErr w:type="spellStart"/>
            <w:r>
              <w:t>sie</w:t>
            </w:r>
            <w:proofErr w:type="spellEnd"/>
            <w:r>
              <w:t xml:space="preserve"> in </w:t>
            </w:r>
            <w:proofErr w:type="spellStart"/>
            <w:r>
              <w:t>eine</w:t>
            </w:r>
            <w:proofErr w:type="spellEnd"/>
            <w:r>
              <w:t xml:space="preserve"> </w:t>
            </w:r>
            <w:proofErr w:type="spellStart"/>
            <w:r>
              <w:t>sinnvolle</w:t>
            </w:r>
            <w:proofErr w:type="spellEnd"/>
            <w:r>
              <w:t xml:space="preserve"> </w:t>
            </w:r>
            <w:proofErr w:type="spellStart"/>
            <w:r>
              <w:t>Reihe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ordnen</w:t>
            </w:r>
            <w:proofErr w:type="spellEnd"/>
            <w:r>
              <w:t xml:space="preserve">. </w:t>
            </w:r>
            <w:proofErr w:type="spellStart"/>
            <w:r>
              <w:t>Danach</w:t>
            </w:r>
            <w:proofErr w:type="spellEnd"/>
            <w:r>
              <w:t xml:space="preserve"> </w:t>
            </w:r>
            <w:proofErr w:type="spellStart"/>
            <w:r>
              <w:t>wird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Ergebnis</w:t>
            </w:r>
            <w:proofErr w:type="spellEnd"/>
            <w:r>
              <w:t xml:space="preserve"> </w:t>
            </w:r>
            <w:proofErr w:type="spellStart"/>
            <w:r>
              <w:t>kontrolliert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in der </w:t>
            </w:r>
            <w:proofErr w:type="spellStart"/>
            <w:r>
              <w:t>Klasse</w:t>
            </w:r>
            <w:proofErr w:type="spellEnd"/>
            <w:r>
              <w:t xml:space="preserve"> </w:t>
            </w:r>
            <w:proofErr w:type="spellStart"/>
            <w:r>
              <w:t>über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Thema</w:t>
            </w:r>
            <w:proofErr w:type="spellEnd"/>
            <w:r>
              <w:t xml:space="preserve"> </w:t>
            </w:r>
            <w:proofErr w:type="spellStart"/>
            <w:r>
              <w:t>gesprochen</w:t>
            </w:r>
            <w:proofErr w:type="spellEnd"/>
            <w:r>
              <w:t>.</w:t>
            </w:r>
          </w:p>
          <w:p w14:paraId="7916E6BA" w14:textId="77777777" w:rsidR="006A11FE" w:rsidRPr="005956C4" w:rsidRDefault="006A11FE" w:rsidP="00FE57BC">
            <w:pPr>
              <w:spacing w:after="0" w:line="240" w:lineRule="auto"/>
            </w:pPr>
            <w:r>
              <w:t xml:space="preserve"> 2. </w:t>
            </w:r>
            <w:proofErr w:type="spellStart"/>
            <w:r>
              <w:t>Recherchiere</w:t>
            </w:r>
            <w:proofErr w:type="spellEnd"/>
            <w:r>
              <w:t xml:space="preserve">,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diese</w:t>
            </w:r>
            <w:proofErr w:type="spellEnd"/>
            <w:r>
              <w:t xml:space="preserve"> </w:t>
            </w:r>
            <w:proofErr w:type="spellStart"/>
            <w:r>
              <w:t>Wörter</w:t>
            </w:r>
            <w:proofErr w:type="spellEnd"/>
            <w:r>
              <w:t xml:space="preserve"> in </w:t>
            </w:r>
            <w:proofErr w:type="spellStart"/>
            <w:r>
              <w:t>deiner</w:t>
            </w:r>
            <w:proofErr w:type="spellEnd"/>
            <w:r>
              <w:t xml:space="preserve"> </w:t>
            </w:r>
            <w:proofErr w:type="spellStart"/>
            <w:r>
              <w:t>Sprache</w:t>
            </w:r>
            <w:proofErr w:type="spellEnd"/>
            <w:r>
              <w:t xml:space="preserve"> </w:t>
            </w:r>
            <w:proofErr w:type="spellStart"/>
            <w:r>
              <w:t>bedeuten</w:t>
            </w:r>
            <w:proofErr w:type="spellEnd"/>
            <w:r>
              <w:t xml:space="preserve">. </w:t>
            </w:r>
            <w:proofErr w:type="spellStart"/>
            <w:r>
              <w:t>Schreibe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in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Tabelle</w:t>
            </w:r>
            <w:proofErr w:type="spellEnd"/>
            <w:r>
              <w:t xml:space="preserve">.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Schüler</w:t>
            </w:r>
            <w:proofErr w:type="spellEnd"/>
            <w:r>
              <w:t xml:space="preserve"> </w:t>
            </w:r>
            <w:proofErr w:type="spellStart"/>
            <w:r>
              <w:t>recherchieren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Wörter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schreiben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Bedeutungen</w:t>
            </w:r>
            <w:proofErr w:type="spellEnd"/>
            <w:r>
              <w:t xml:space="preserve"> in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Tabelle</w:t>
            </w:r>
            <w:proofErr w:type="spellEnd"/>
            <w:r>
              <w:t xml:space="preserve">.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versuchen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Wörter</w:t>
            </w:r>
            <w:proofErr w:type="spellEnd"/>
            <w:r>
              <w:t xml:space="preserve"> den </w:t>
            </w:r>
            <w:proofErr w:type="spellStart"/>
            <w:r>
              <w:t>Fotos</w:t>
            </w:r>
            <w:proofErr w:type="spellEnd"/>
            <w:r>
              <w:t xml:space="preserve"> </w:t>
            </w:r>
            <w:proofErr w:type="spellStart"/>
            <w:r>
              <w:t>zuzuordnen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begründen</w:t>
            </w:r>
            <w:proofErr w:type="spellEnd"/>
            <w:r>
              <w:t xml:space="preserve"> </w:t>
            </w:r>
            <w:proofErr w:type="spellStart"/>
            <w:r>
              <w:t>ihre</w:t>
            </w:r>
            <w:proofErr w:type="spellEnd"/>
            <w:r>
              <w:t xml:space="preserve"> </w:t>
            </w:r>
            <w:proofErr w:type="spellStart"/>
            <w:r>
              <w:t>Zuordnung</w:t>
            </w:r>
            <w:proofErr w:type="spellEnd"/>
            <w:r>
              <w:t>.</w:t>
            </w:r>
          </w:p>
        </w:tc>
      </w:tr>
    </w:tbl>
    <w:p w14:paraId="25C1555B" w14:textId="77777777" w:rsidR="00950B3E" w:rsidRDefault="00950B3E">
      <w:pPr>
        <w:rPr>
          <w:b/>
          <w:sz w:val="24"/>
          <w:szCs w:val="24"/>
        </w:rPr>
      </w:pPr>
    </w:p>
    <w:p w14:paraId="04F453F0" w14:textId="77777777" w:rsidR="00E2093C" w:rsidRPr="00E2093C" w:rsidRDefault="0050793D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Lernphase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7"/>
      </w:tblGrid>
      <w:tr w:rsidR="00E2093C" w:rsidRPr="005956C4" w14:paraId="4BCC9D65" w14:textId="77777777" w:rsidTr="00250743">
        <w:trPr>
          <w:trHeight w:val="68"/>
        </w:trPr>
        <w:tc>
          <w:tcPr>
            <w:tcW w:w="9227" w:type="dxa"/>
            <w:shd w:val="clear" w:color="auto" w:fill="auto"/>
          </w:tcPr>
          <w:p w14:paraId="2C44C36E" w14:textId="77777777" w:rsidR="00DD7F9F" w:rsidRDefault="00DD7F9F" w:rsidP="005956C4">
            <w:pPr>
              <w:spacing w:after="0" w:line="360" w:lineRule="auto"/>
            </w:pPr>
          </w:p>
          <w:p w14:paraId="650A1100" w14:textId="77777777" w:rsidR="00A51FAC" w:rsidRDefault="00A933B4" w:rsidP="00A933B4">
            <w:pPr>
              <w:spacing w:after="0" w:line="360" w:lineRule="auto"/>
            </w:pPr>
            <w:proofErr w:type="spellStart"/>
            <w:r>
              <w:t>Schüler</w:t>
            </w:r>
            <w:proofErr w:type="spellEnd"/>
            <w:r>
              <w:t xml:space="preserve"> </w:t>
            </w:r>
            <w:proofErr w:type="spellStart"/>
            <w:r>
              <w:t>recherchieren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schreiben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Bedeutungen</w:t>
            </w:r>
            <w:proofErr w:type="spellEnd"/>
            <w:r>
              <w:t xml:space="preserve"> der </w:t>
            </w:r>
            <w:proofErr w:type="spellStart"/>
            <w:r>
              <w:t>Wörter</w:t>
            </w:r>
            <w:proofErr w:type="spellEnd"/>
            <w:r>
              <w:t xml:space="preserve">. Mit </w:t>
            </w:r>
            <w:proofErr w:type="spellStart"/>
            <w:r>
              <w:t>dieser</w:t>
            </w:r>
            <w:proofErr w:type="spellEnd"/>
            <w:r>
              <w:t xml:space="preserve"> </w:t>
            </w:r>
            <w:proofErr w:type="spellStart"/>
            <w:r>
              <w:t>Wortliste</w:t>
            </w:r>
            <w:proofErr w:type="spellEnd"/>
            <w:r>
              <w:t xml:space="preserve">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man</w:t>
            </w:r>
            <w:proofErr w:type="spellEnd"/>
            <w:r>
              <w:t xml:space="preserve"> </w:t>
            </w:r>
            <w:proofErr w:type="spellStart"/>
            <w:r>
              <w:t>Wortschatzübungen</w:t>
            </w:r>
            <w:proofErr w:type="spellEnd"/>
            <w:r>
              <w:t xml:space="preserve"> </w:t>
            </w:r>
            <w:proofErr w:type="spellStart"/>
            <w:r>
              <w:t>machen</w:t>
            </w:r>
            <w:proofErr w:type="spellEnd"/>
            <w:r>
              <w:t xml:space="preserve">, </w:t>
            </w:r>
            <w:proofErr w:type="spellStart"/>
            <w:r>
              <w:t>Vokabeln</w:t>
            </w:r>
            <w:proofErr w:type="spellEnd"/>
            <w:r>
              <w:t xml:space="preserve"> </w:t>
            </w:r>
            <w:proofErr w:type="spellStart"/>
            <w:r>
              <w:t>abfragen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Spiele</w:t>
            </w:r>
            <w:proofErr w:type="spellEnd"/>
            <w:r>
              <w:t xml:space="preserve"> </w:t>
            </w:r>
            <w:proofErr w:type="spellStart"/>
            <w:r>
              <w:t>gestalten</w:t>
            </w:r>
            <w:proofErr w:type="spellEnd"/>
            <w:r>
              <w:t xml:space="preserve">.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Lehrkraft</w:t>
            </w:r>
            <w:proofErr w:type="spellEnd"/>
            <w:r>
              <w:t xml:space="preserve"> </w:t>
            </w:r>
            <w:proofErr w:type="spellStart"/>
            <w:r>
              <w:t>kann</w:t>
            </w:r>
            <w:proofErr w:type="spellEnd"/>
            <w:r>
              <w:t xml:space="preserve"> je </w:t>
            </w:r>
            <w:proofErr w:type="spellStart"/>
            <w:r>
              <w:t>nach</w:t>
            </w:r>
            <w:proofErr w:type="spellEnd"/>
            <w:r>
              <w:t xml:space="preserve"> dem </w:t>
            </w:r>
            <w:proofErr w:type="spellStart"/>
            <w:r>
              <w:t>Niveau</w:t>
            </w:r>
            <w:proofErr w:type="spellEnd"/>
            <w:r>
              <w:t xml:space="preserve"> der </w:t>
            </w:r>
            <w:proofErr w:type="spellStart"/>
            <w:r>
              <w:t>Schüler</w:t>
            </w:r>
            <w:proofErr w:type="spellEnd"/>
            <w:r>
              <w:t xml:space="preserve"> es </w:t>
            </w:r>
            <w:proofErr w:type="spellStart"/>
            <w:r>
              <w:t>selbst</w:t>
            </w:r>
            <w:proofErr w:type="spellEnd"/>
            <w:r>
              <w:t xml:space="preserve"> </w:t>
            </w:r>
            <w:proofErr w:type="spellStart"/>
            <w:r>
              <w:t>bestimmen</w:t>
            </w:r>
            <w:proofErr w:type="spellEnd"/>
            <w:r>
              <w:t>.</w:t>
            </w:r>
          </w:p>
          <w:p w14:paraId="4E3B1620" w14:textId="77777777" w:rsidR="00A933B4" w:rsidRPr="005956C4" w:rsidRDefault="00A933B4" w:rsidP="00A933B4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14:paraId="03BF0862" w14:textId="77777777" w:rsidR="00E2093C" w:rsidRPr="00E2093C" w:rsidRDefault="00E2093C" w:rsidP="00A72969">
      <w:pPr>
        <w:rPr>
          <w:b/>
          <w:sz w:val="24"/>
          <w:szCs w:val="24"/>
        </w:rPr>
      </w:pPr>
    </w:p>
    <w:sectPr w:rsidR="00E2093C" w:rsidRPr="00E2093C" w:rsidSect="00A7296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4F7F09"/>
    <w:multiLevelType w:val="hybridMultilevel"/>
    <w:tmpl w:val="5846D752"/>
    <w:lvl w:ilvl="0" w:tplc="D7743936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63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833"/>
    <w:rsid w:val="000215BC"/>
    <w:rsid w:val="00021868"/>
    <w:rsid w:val="00034B73"/>
    <w:rsid w:val="00075BDB"/>
    <w:rsid w:val="0007695D"/>
    <w:rsid w:val="00082781"/>
    <w:rsid w:val="00084AA4"/>
    <w:rsid w:val="00090E39"/>
    <w:rsid w:val="00120331"/>
    <w:rsid w:val="00135474"/>
    <w:rsid w:val="001C00EA"/>
    <w:rsid w:val="00250743"/>
    <w:rsid w:val="00252FC3"/>
    <w:rsid w:val="002628F4"/>
    <w:rsid w:val="00266833"/>
    <w:rsid w:val="00296F9D"/>
    <w:rsid w:val="002B0EBE"/>
    <w:rsid w:val="003002A0"/>
    <w:rsid w:val="00367637"/>
    <w:rsid w:val="00386805"/>
    <w:rsid w:val="003B1D40"/>
    <w:rsid w:val="00457010"/>
    <w:rsid w:val="0045708B"/>
    <w:rsid w:val="00494E94"/>
    <w:rsid w:val="004A44EA"/>
    <w:rsid w:val="004B6C60"/>
    <w:rsid w:val="004F3158"/>
    <w:rsid w:val="0050793D"/>
    <w:rsid w:val="00533D6D"/>
    <w:rsid w:val="005956C4"/>
    <w:rsid w:val="005A3D45"/>
    <w:rsid w:val="005B7AEA"/>
    <w:rsid w:val="005E1E5D"/>
    <w:rsid w:val="006047D2"/>
    <w:rsid w:val="006211DD"/>
    <w:rsid w:val="006228E7"/>
    <w:rsid w:val="00630ABF"/>
    <w:rsid w:val="00633AB7"/>
    <w:rsid w:val="00643D9B"/>
    <w:rsid w:val="00646B39"/>
    <w:rsid w:val="00650BF9"/>
    <w:rsid w:val="00681089"/>
    <w:rsid w:val="006A11FE"/>
    <w:rsid w:val="006B2201"/>
    <w:rsid w:val="006C6C40"/>
    <w:rsid w:val="006E2945"/>
    <w:rsid w:val="007430CD"/>
    <w:rsid w:val="00797165"/>
    <w:rsid w:val="007C13D3"/>
    <w:rsid w:val="0080528D"/>
    <w:rsid w:val="0081076C"/>
    <w:rsid w:val="00817279"/>
    <w:rsid w:val="008269A7"/>
    <w:rsid w:val="00832898"/>
    <w:rsid w:val="0084285A"/>
    <w:rsid w:val="00865456"/>
    <w:rsid w:val="008A3D6F"/>
    <w:rsid w:val="008C344C"/>
    <w:rsid w:val="008E3745"/>
    <w:rsid w:val="00950B3E"/>
    <w:rsid w:val="00951D2A"/>
    <w:rsid w:val="00976DD5"/>
    <w:rsid w:val="009A27BA"/>
    <w:rsid w:val="00A31548"/>
    <w:rsid w:val="00A458FA"/>
    <w:rsid w:val="00A51FAC"/>
    <w:rsid w:val="00A5326E"/>
    <w:rsid w:val="00A72969"/>
    <w:rsid w:val="00A81B22"/>
    <w:rsid w:val="00A933B4"/>
    <w:rsid w:val="00AB5EE5"/>
    <w:rsid w:val="00AD77DB"/>
    <w:rsid w:val="00AE6282"/>
    <w:rsid w:val="00B11182"/>
    <w:rsid w:val="00B44E90"/>
    <w:rsid w:val="00BD0875"/>
    <w:rsid w:val="00BD27A0"/>
    <w:rsid w:val="00BE4F6B"/>
    <w:rsid w:val="00BF6563"/>
    <w:rsid w:val="00C006C4"/>
    <w:rsid w:val="00C372DB"/>
    <w:rsid w:val="00C43FA4"/>
    <w:rsid w:val="00C54B00"/>
    <w:rsid w:val="00C560C8"/>
    <w:rsid w:val="00C87063"/>
    <w:rsid w:val="00C90CCD"/>
    <w:rsid w:val="00C97DE1"/>
    <w:rsid w:val="00D0710F"/>
    <w:rsid w:val="00D57E07"/>
    <w:rsid w:val="00D86E11"/>
    <w:rsid w:val="00D90355"/>
    <w:rsid w:val="00DD7F9F"/>
    <w:rsid w:val="00E151BF"/>
    <w:rsid w:val="00E2093C"/>
    <w:rsid w:val="00E327E5"/>
    <w:rsid w:val="00E6444E"/>
    <w:rsid w:val="00E7584D"/>
    <w:rsid w:val="00E82D7E"/>
    <w:rsid w:val="00EF5666"/>
    <w:rsid w:val="00F35AA6"/>
    <w:rsid w:val="00F629CA"/>
    <w:rsid w:val="00FC1D88"/>
    <w:rsid w:val="00FC33DA"/>
    <w:rsid w:val="00FC5B75"/>
    <w:rsid w:val="00FE5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7EF7"/>
  <w15:docId w15:val="{9EE4448C-6D87-4509-9EC8-319B55AB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8F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4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2093C"/>
    <w:pPr>
      <w:ind w:left="720"/>
      <w:contextualSpacing/>
    </w:pPr>
  </w:style>
  <w:style w:type="paragraph" w:customStyle="1" w:styleId="Default">
    <w:name w:val="Default"/>
    <w:rsid w:val="00646B3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www.safierbas.com</dc:creator>
  <cp:keywords>safi erbaş</cp:keywords>
  <cp:lastModifiedBy>safi erbas</cp:lastModifiedBy>
  <cp:revision>85</cp:revision>
  <dcterms:created xsi:type="dcterms:W3CDTF">2024-12-02T14:53:00Z</dcterms:created>
  <dcterms:modified xsi:type="dcterms:W3CDTF">2024-12-04T20:01:00Z</dcterms:modified>
</cp:coreProperties>
</file>