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3D" w:rsidRPr="00B53152" w:rsidRDefault="004A1305" w:rsidP="00F547A0">
      <w:pPr>
        <w:jc w:val="center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>…………………………………………………</w:t>
      </w:r>
      <w:proofErr w:type="gramEnd"/>
      <w:r w:rsidR="00ED3CCC" w:rsidRPr="00B53152">
        <w:rPr>
          <w:rFonts w:asciiTheme="minorHAnsi" w:hAnsiTheme="minorHAnsi" w:cstheme="minorHAnsi"/>
          <w:sz w:val="26"/>
          <w:szCs w:val="26"/>
        </w:rPr>
        <w:t xml:space="preserve"> Anadolu Lisesi</w:t>
      </w:r>
    </w:p>
    <w:p w:rsidR="00517D94" w:rsidRPr="00D66B8F" w:rsidRDefault="00517D94" w:rsidP="00517D94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2019 – 2020 EĞİTİM ÖĞRETİM YILI </w:t>
      </w:r>
      <w:r w:rsidR="00436FC4">
        <w:rPr>
          <w:rFonts w:asciiTheme="minorHAnsi" w:hAnsiTheme="minorHAnsi" w:cstheme="minorHAnsi"/>
          <w:sz w:val="26"/>
          <w:szCs w:val="26"/>
        </w:rPr>
        <w:t xml:space="preserve">10. SINIF </w:t>
      </w:r>
      <w:r>
        <w:rPr>
          <w:rFonts w:asciiTheme="minorHAnsi" w:hAnsiTheme="minorHAnsi" w:cstheme="minorHAnsi"/>
          <w:sz w:val="26"/>
          <w:szCs w:val="26"/>
        </w:rPr>
        <w:t xml:space="preserve">ALMANCA </w:t>
      </w:r>
      <w:r w:rsidRPr="00D66B8F">
        <w:rPr>
          <w:rFonts w:asciiTheme="minorHAnsi" w:hAnsiTheme="minorHAnsi" w:cstheme="minorHAnsi"/>
          <w:sz w:val="26"/>
          <w:szCs w:val="26"/>
        </w:rPr>
        <w:t>BİREYSELLEŞTİRİLMİŞ EĞİTİM PLANI</w:t>
      </w:r>
    </w:p>
    <w:p w:rsidR="00195C3D" w:rsidRPr="00B53152" w:rsidRDefault="00195C3D">
      <w:pPr>
        <w:rPr>
          <w:rFonts w:asciiTheme="minorHAnsi" w:hAnsiTheme="minorHAnsi" w:cstheme="minorHAnsi"/>
        </w:rPr>
      </w:pPr>
    </w:p>
    <w:p w:rsidR="00195C3D" w:rsidRPr="00B53152" w:rsidRDefault="00195C3D">
      <w:pPr>
        <w:rPr>
          <w:rFonts w:asciiTheme="minorHAnsi" w:hAnsiTheme="minorHAnsi" w:cstheme="minorHAnsi"/>
          <w:b w:val="0"/>
          <w:sz w:val="20"/>
          <w:szCs w:val="20"/>
        </w:rPr>
      </w:pPr>
      <w:r w:rsidRPr="00B53152">
        <w:rPr>
          <w:rFonts w:asciiTheme="minorHAnsi" w:hAnsiTheme="minorHAnsi" w:cstheme="minorHAnsi"/>
          <w:sz w:val="20"/>
          <w:szCs w:val="20"/>
        </w:rPr>
        <w:t>Öğrencinin Adı Soyadı:</w:t>
      </w:r>
      <w:r w:rsidR="00D3302E" w:rsidRPr="00B5315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15761D" w:rsidRPr="00B53152">
        <w:rPr>
          <w:rFonts w:asciiTheme="minorHAnsi" w:hAnsiTheme="minorHAnsi" w:cstheme="minorHAnsi"/>
          <w:b w:val="0"/>
          <w:sz w:val="20"/>
          <w:szCs w:val="20"/>
        </w:rPr>
        <w:t>………………………….</w:t>
      </w:r>
      <w:proofErr w:type="gramEnd"/>
      <w:r w:rsidR="00ED3CCC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ED3CCC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ED3CCC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ED3CCC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Pr="00B53152">
        <w:rPr>
          <w:rFonts w:asciiTheme="minorHAnsi" w:hAnsiTheme="minorHAnsi" w:cstheme="minorHAnsi"/>
          <w:sz w:val="20"/>
          <w:szCs w:val="20"/>
        </w:rPr>
        <w:t>BEP Hazırlama Tarihi:</w:t>
      </w:r>
      <w:r w:rsidR="00D85056" w:rsidRPr="00B5315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B31364" w:rsidRPr="00B53152">
        <w:rPr>
          <w:rFonts w:asciiTheme="minorHAnsi" w:hAnsiTheme="minorHAnsi" w:cstheme="minorHAnsi"/>
          <w:b w:val="0"/>
          <w:sz w:val="20"/>
          <w:szCs w:val="20"/>
        </w:rPr>
        <w:t>…..</w:t>
      </w:r>
      <w:proofErr w:type="gramEnd"/>
      <w:r w:rsidR="00B31364" w:rsidRPr="00B53152">
        <w:rPr>
          <w:rFonts w:asciiTheme="minorHAnsi" w:hAnsiTheme="minorHAnsi" w:cstheme="minorHAnsi"/>
          <w:b w:val="0"/>
          <w:sz w:val="20"/>
          <w:szCs w:val="20"/>
        </w:rPr>
        <w:t>/..…./20….</w:t>
      </w:r>
    </w:p>
    <w:p w:rsidR="00195C3D" w:rsidRPr="00B53152" w:rsidRDefault="00195C3D">
      <w:pPr>
        <w:rPr>
          <w:rFonts w:asciiTheme="minorHAnsi" w:hAnsiTheme="minorHAnsi" w:cstheme="minorHAnsi"/>
          <w:sz w:val="20"/>
          <w:szCs w:val="20"/>
        </w:rPr>
      </w:pPr>
      <w:r w:rsidRPr="00B53152">
        <w:rPr>
          <w:rFonts w:asciiTheme="minorHAnsi" w:hAnsiTheme="minorHAnsi" w:cstheme="minorHAnsi"/>
          <w:sz w:val="20"/>
          <w:szCs w:val="20"/>
        </w:rPr>
        <w:t xml:space="preserve">Sınıfı: </w:t>
      </w:r>
      <w:r w:rsidR="00AE5BE1" w:rsidRPr="00517D94">
        <w:rPr>
          <w:rFonts w:asciiTheme="minorHAnsi" w:hAnsiTheme="minorHAnsi" w:cstheme="minorHAnsi"/>
          <w:sz w:val="20"/>
          <w:szCs w:val="20"/>
        </w:rPr>
        <w:t>10</w:t>
      </w:r>
      <w:r w:rsidR="00D85056" w:rsidRPr="00B53152">
        <w:rPr>
          <w:rFonts w:asciiTheme="minorHAnsi" w:hAnsiTheme="minorHAnsi" w:cstheme="minorHAnsi"/>
          <w:b w:val="0"/>
          <w:sz w:val="20"/>
          <w:szCs w:val="20"/>
        </w:rPr>
        <w:t>/</w:t>
      </w:r>
      <w:proofErr w:type="gramStart"/>
      <w:r w:rsidR="00B31364" w:rsidRPr="00B53152">
        <w:rPr>
          <w:rFonts w:asciiTheme="minorHAnsi" w:hAnsiTheme="minorHAnsi" w:cstheme="minorHAnsi"/>
          <w:b w:val="0"/>
          <w:sz w:val="20"/>
          <w:szCs w:val="20"/>
        </w:rPr>
        <w:t>…..</w:t>
      </w:r>
      <w:proofErr w:type="gramEnd"/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413A08" w:rsidRPr="00B53152">
        <w:rPr>
          <w:rFonts w:asciiTheme="minorHAnsi" w:hAnsiTheme="minorHAnsi" w:cstheme="minorHAnsi"/>
          <w:b w:val="0"/>
          <w:sz w:val="20"/>
          <w:szCs w:val="20"/>
        </w:rPr>
        <w:tab/>
      </w:r>
      <w:r w:rsidR="00AE5BE1" w:rsidRPr="00B53152">
        <w:rPr>
          <w:rFonts w:asciiTheme="minorHAnsi" w:hAnsiTheme="minorHAnsi" w:cstheme="minorHAnsi"/>
          <w:b w:val="0"/>
          <w:sz w:val="20"/>
          <w:szCs w:val="20"/>
        </w:rPr>
        <w:t xml:space="preserve">        </w:t>
      </w:r>
      <w:r w:rsidR="00B53152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AE5BE1" w:rsidRPr="00B53152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13A08" w:rsidRPr="00B53152">
        <w:rPr>
          <w:rFonts w:asciiTheme="minorHAnsi" w:hAnsiTheme="minorHAnsi" w:cstheme="minorHAnsi"/>
          <w:sz w:val="20"/>
          <w:szCs w:val="20"/>
        </w:rPr>
        <w:t xml:space="preserve">Ders: </w:t>
      </w:r>
      <w:r w:rsidR="00B53152" w:rsidRPr="00B53152">
        <w:rPr>
          <w:rFonts w:asciiTheme="minorHAnsi" w:hAnsiTheme="minorHAnsi" w:cstheme="minorHAnsi"/>
          <w:b w:val="0"/>
          <w:sz w:val="20"/>
          <w:szCs w:val="20"/>
        </w:rPr>
        <w:t>Almanca</w:t>
      </w:r>
    </w:p>
    <w:p w:rsidR="00195C3D" w:rsidRPr="00B53152" w:rsidRDefault="00195C3D">
      <w:pPr>
        <w:rPr>
          <w:rFonts w:asciiTheme="minorHAnsi" w:hAnsiTheme="minorHAnsi" w:cstheme="minorHAnsi"/>
          <w:sz w:val="20"/>
          <w:szCs w:val="20"/>
        </w:rPr>
      </w:pPr>
    </w:p>
    <w:p w:rsidR="00195C3D" w:rsidRPr="00B53152" w:rsidRDefault="00195C3D">
      <w:pPr>
        <w:rPr>
          <w:rFonts w:asciiTheme="minorHAnsi" w:hAnsiTheme="minorHAnsi" w:cstheme="minorHAnsi"/>
          <w:b w:val="0"/>
          <w:sz w:val="20"/>
          <w:szCs w:val="20"/>
        </w:rPr>
      </w:pPr>
      <w:r w:rsidRPr="00B53152">
        <w:rPr>
          <w:rFonts w:asciiTheme="minorHAnsi" w:hAnsiTheme="minorHAnsi" w:cstheme="minorHAnsi"/>
          <w:sz w:val="20"/>
          <w:szCs w:val="20"/>
        </w:rPr>
        <w:t>Öğrencinin Şu Anki Performans Düzeyi:</w:t>
      </w:r>
      <w:r w:rsidR="00096372" w:rsidRPr="00B53152">
        <w:rPr>
          <w:rFonts w:asciiTheme="minorHAnsi" w:hAnsiTheme="minorHAnsi" w:cstheme="minorHAnsi"/>
          <w:b w:val="0"/>
          <w:sz w:val="20"/>
          <w:szCs w:val="20"/>
        </w:rPr>
        <w:t xml:space="preserve"> ………………………………………..</w:t>
      </w:r>
      <w:r w:rsidR="00C03985" w:rsidRPr="00B53152">
        <w:rPr>
          <w:rFonts w:asciiTheme="minorHAnsi" w:hAnsiTheme="minorHAnsi" w:cstheme="minorHAnsi"/>
          <w:sz w:val="20"/>
          <w:szCs w:val="20"/>
        </w:rPr>
        <w:t xml:space="preserve"> </w:t>
      </w:r>
      <w:r w:rsidR="00ED3CCC" w:rsidRPr="00B53152">
        <w:rPr>
          <w:rFonts w:asciiTheme="minorHAnsi" w:hAnsiTheme="minorHAnsi" w:cstheme="minorHAnsi"/>
          <w:b w:val="0"/>
          <w:sz w:val="20"/>
          <w:szCs w:val="20"/>
        </w:rPr>
        <w:t>’</w:t>
      </w:r>
      <w:proofErr w:type="spellStart"/>
      <w:r w:rsidR="00AE5BE1" w:rsidRPr="00B53152">
        <w:rPr>
          <w:rFonts w:asciiTheme="minorHAnsi" w:hAnsiTheme="minorHAnsi" w:cstheme="minorHAnsi"/>
          <w:b w:val="0"/>
          <w:sz w:val="20"/>
          <w:szCs w:val="20"/>
        </w:rPr>
        <w:t>ni</w:t>
      </w:r>
      <w:r w:rsidR="00ED3CCC" w:rsidRPr="00B53152">
        <w:rPr>
          <w:rFonts w:asciiTheme="minorHAnsi" w:hAnsiTheme="minorHAnsi" w:cstheme="minorHAnsi"/>
          <w:b w:val="0"/>
          <w:sz w:val="20"/>
          <w:szCs w:val="20"/>
        </w:rPr>
        <w:t>n</w:t>
      </w:r>
      <w:proofErr w:type="spellEnd"/>
      <w:r w:rsidR="008F4B46" w:rsidRPr="00B5315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53152">
        <w:rPr>
          <w:rFonts w:asciiTheme="minorHAnsi" w:hAnsiTheme="minorHAnsi" w:cstheme="minorHAnsi"/>
          <w:b w:val="0"/>
          <w:sz w:val="20"/>
          <w:szCs w:val="20"/>
        </w:rPr>
        <w:t>herhangi bir fiziksel engeli bulun</w:t>
      </w:r>
      <w:r w:rsidR="00C44775" w:rsidRPr="00B53152">
        <w:rPr>
          <w:rFonts w:asciiTheme="minorHAnsi" w:hAnsiTheme="minorHAnsi" w:cstheme="minorHAnsi"/>
          <w:b w:val="0"/>
          <w:sz w:val="20"/>
          <w:szCs w:val="20"/>
        </w:rPr>
        <w:t xml:space="preserve">mamaktadır. </w:t>
      </w:r>
      <w:r w:rsidRPr="00B53152">
        <w:rPr>
          <w:rFonts w:asciiTheme="minorHAnsi" w:hAnsiTheme="minorHAnsi" w:cstheme="minorHAnsi"/>
          <w:b w:val="0"/>
          <w:sz w:val="20"/>
          <w:szCs w:val="20"/>
        </w:rPr>
        <w:t>Karşılıklı iletişime açıktır. Okuma yazmayı öğrenmiş, kaynaştırma eğitimi almaktadır.</w:t>
      </w:r>
      <w:r w:rsidR="00C03985" w:rsidRPr="00B53152">
        <w:rPr>
          <w:rFonts w:asciiTheme="minorHAnsi" w:hAnsiTheme="minorHAnsi" w:cstheme="minorHAnsi"/>
          <w:b w:val="0"/>
          <w:sz w:val="20"/>
          <w:szCs w:val="20"/>
        </w:rPr>
        <w:t xml:space="preserve"> Almancada</w:t>
      </w:r>
      <w:r w:rsidR="002920F7" w:rsidRPr="00B53152">
        <w:rPr>
          <w:rFonts w:asciiTheme="minorHAnsi" w:hAnsiTheme="minorHAnsi" w:cstheme="minorHAnsi"/>
          <w:b w:val="0"/>
          <w:sz w:val="20"/>
          <w:szCs w:val="20"/>
        </w:rPr>
        <w:t xml:space="preserve"> az sayıda kelime dağarcığına sahip. Basit cümleler kurmakta</w:t>
      </w:r>
      <w:r w:rsidR="009E6375" w:rsidRPr="00B53152">
        <w:rPr>
          <w:rFonts w:asciiTheme="minorHAnsi" w:hAnsiTheme="minorHAnsi" w:cstheme="minorHAnsi"/>
          <w:b w:val="0"/>
          <w:sz w:val="20"/>
          <w:szCs w:val="20"/>
        </w:rPr>
        <w:t xml:space="preserve"> az da olsa zorlanıyor. Bazı kavramların söylenmesinde zorlanıyor</w:t>
      </w:r>
      <w:r w:rsidR="008F4B46" w:rsidRPr="00B53152">
        <w:rPr>
          <w:rFonts w:asciiTheme="minorHAnsi" w:hAnsiTheme="minorHAnsi" w:cstheme="minorHAnsi"/>
          <w:b w:val="0"/>
          <w:sz w:val="20"/>
          <w:szCs w:val="20"/>
        </w:rPr>
        <w:t>.</w:t>
      </w:r>
      <w:r w:rsidR="002920F7" w:rsidRPr="00B53152">
        <w:rPr>
          <w:rFonts w:asciiTheme="minorHAnsi" w:hAnsiTheme="minorHAnsi" w:cstheme="minorHAnsi"/>
          <w:b w:val="0"/>
          <w:sz w:val="20"/>
          <w:szCs w:val="20"/>
        </w:rPr>
        <w:t xml:space="preserve"> Günlük yaşamda kullanılan selamlaşma, vedalaşma</w:t>
      </w:r>
      <w:r w:rsidR="009E6375" w:rsidRPr="00B53152">
        <w:rPr>
          <w:rFonts w:asciiTheme="minorHAnsi" w:hAnsiTheme="minorHAnsi" w:cstheme="minorHAnsi"/>
          <w:b w:val="0"/>
          <w:sz w:val="20"/>
          <w:szCs w:val="20"/>
        </w:rPr>
        <w:t xml:space="preserve"> cümlelerini kurmakta </w:t>
      </w:r>
      <w:r w:rsidR="002920F7" w:rsidRPr="00B53152">
        <w:rPr>
          <w:rFonts w:asciiTheme="minorHAnsi" w:hAnsiTheme="minorHAnsi" w:cstheme="minorHAnsi"/>
          <w:b w:val="0"/>
          <w:sz w:val="20"/>
          <w:szCs w:val="20"/>
        </w:rPr>
        <w:t>. “Yaşın kaç? Nerelisin? N</w:t>
      </w:r>
      <w:r w:rsidR="009E6375" w:rsidRPr="00B53152">
        <w:rPr>
          <w:rFonts w:asciiTheme="minorHAnsi" w:hAnsiTheme="minorHAnsi" w:cstheme="minorHAnsi"/>
          <w:b w:val="0"/>
          <w:sz w:val="20"/>
          <w:szCs w:val="20"/>
        </w:rPr>
        <w:t xml:space="preserve">asılsın? </w:t>
      </w:r>
      <w:r w:rsidR="002920F7" w:rsidRPr="00B53152">
        <w:rPr>
          <w:rFonts w:asciiTheme="minorHAnsi" w:hAnsiTheme="minorHAnsi" w:cstheme="minorHAnsi"/>
          <w:b w:val="0"/>
          <w:sz w:val="20"/>
          <w:szCs w:val="20"/>
        </w:rPr>
        <w:t xml:space="preserve"> gibi basit cümleleri anlamakta ve ifade etmekte </w:t>
      </w:r>
      <w:r w:rsidR="00D85056" w:rsidRPr="00B53152">
        <w:rPr>
          <w:rFonts w:asciiTheme="minorHAnsi" w:hAnsiTheme="minorHAnsi" w:cstheme="minorHAnsi"/>
          <w:b w:val="0"/>
          <w:sz w:val="20"/>
          <w:szCs w:val="20"/>
        </w:rPr>
        <w:t xml:space="preserve">kısmen </w:t>
      </w:r>
      <w:r w:rsidR="002920F7" w:rsidRPr="00B53152">
        <w:rPr>
          <w:rFonts w:asciiTheme="minorHAnsi" w:hAnsiTheme="minorHAnsi" w:cstheme="minorHAnsi"/>
          <w:b w:val="0"/>
          <w:sz w:val="20"/>
          <w:szCs w:val="20"/>
        </w:rPr>
        <w:t>zorlanıyor.</w:t>
      </w:r>
    </w:p>
    <w:p w:rsidR="00195C3D" w:rsidRPr="00B53152" w:rsidRDefault="00195C3D">
      <w:pPr>
        <w:rPr>
          <w:rFonts w:asciiTheme="minorHAnsi" w:hAnsiTheme="minorHAnsi" w:cstheme="minorHAnsi"/>
        </w:rPr>
      </w:pPr>
    </w:p>
    <w:tbl>
      <w:tblPr>
        <w:tblStyle w:val="TabloKlavuzu"/>
        <w:tblW w:w="13552" w:type="dxa"/>
        <w:jc w:val="center"/>
        <w:tblLayout w:type="fixed"/>
        <w:tblLook w:val="01E0" w:firstRow="1" w:lastRow="1" w:firstColumn="1" w:lastColumn="1" w:noHBand="0" w:noVBand="0"/>
      </w:tblPr>
      <w:tblGrid>
        <w:gridCol w:w="831"/>
        <w:gridCol w:w="850"/>
        <w:gridCol w:w="847"/>
        <w:gridCol w:w="2587"/>
        <w:gridCol w:w="66"/>
        <w:gridCol w:w="5464"/>
        <w:gridCol w:w="1539"/>
        <w:gridCol w:w="1368"/>
      </w:tblGrid>
      <w:tr w:rsidR="00ED3CCC" w:rsidRPr="00B53152" w:rsidTr="00ED3CCC">
        <w:trPr>
          <w:jc w:val="center"/>
        </w:trPr>
        <w:tc>
          <w:tcPr>
            <w:tcW w:w="2528" w:type="dxa"/>
            <w:gridSpan w:val="3"/>
          </w:tcPr>
          <w:p w:rsidR="00ED3CCC" w:rsidRPr="00B53152" w:rsidRDefault="00ED3CCC" w:rsidP="00F547A0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SÜRE</w:t>
            </w:r>
          </w:p>
        </w:tc>
        <w:tc>
          <w:tcPr>
            <w:tcW w:w="11024" w:type="dxa"/>
            <w:gridSpan w:val="5"/>
          </w:tcPr>
          <w:p w:rsidR="00ED3CCC" w:rsidRPr="00B53152" w:rsidRDefault="00ED3CCC" w:rsidP="00B234DD">
            <w:pPr>
              <w:ind w:right="377"/>
              <w:rPr>
                <w:rFonts w:asciiTheme="minorHAnsi" w:hAnsiTheme="minorHAnsi" w:cstheme="minorHAnsi"/>
              </w:rPr>
            </w:pPr>
          </w:p>
        </w:tc>
      </w:tr>
      <w:tr w:rsidR="00ED3CCC" w:rsidRPr="00B53152" w:rsidTr="00ED3CCC">
        <w:trPr>
          <w:jc w:val="center"/>
        </w:trPr>
        <w:tc>
          <w:tcPr>
            <w:tcW w:w="831" w:type="dxa"/>
          </w:tcPr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AY</w:t>
            </w:r>
          </w:p>
        </w:tc>
        <w:tc>
          <w:tcPr>
            <w:tcW w:w="850" w:type="dxa"/>
          </w:tcPr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HAFTA</w:t>
            </w:r>
          </w:p>
        </w:tc>
        <w:tc>
          <w:tcPr>
            <w:tcW w:w="847" w:type="dxa"/>
          </w:tcPr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DERS</w:t>
            </w:r>
          </w:p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SAATİ</w:t>
            </w:r>
          </w:p>
        </w:tc>
        <w:tc>
          <w:tcPr>
            <w:tcW w:w="2653" w:type="dxa"/>
            <w:gridSpan w:val="2"/>
          </w:tcPr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UZUN DÖNEMLİ AMAÇLAR</w:t>
            </w:r>
          </w:p>
        </w:tc>
        <w:tc>
          <w:tcPr>
            <w:tcW w:w="5464" w:type="dxa"/>
          </w:tcPr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KISA DÖNEMLİ AMAÇLAR</w:t>
            </w:r>
          </w:p>
        </w:tc>
        <w:tc>
          <w:tcPr>
            <w:tcW w:w="1539" w:type="dxa"/>
          </w:tcPr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YÖNTEM VE TEKNİKLER</w:t>
            </w:r>
          </w:p>
        </w:tc>
        <w:tc>
          <w:tcPr>
            <w:tcW w:w="1368" w:type="dxa"/>
          </w:tcPr>
          <w:p w:rsidR="00ED3CCC" w:rsidRPr="00B53152" w:rsidRDefault="00ED3CCC" w:rsidP="004E33FA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ARAÇ ve GEREÇLER</w:t>
            </w:r>
          </w:p>
        </w:tc>
      </w:tr>
      <w:tr w:rsidR="004A1305" w:rsidRPr="00B53152" w:rsidTr="00690EB5">
        <w:trPr>
          <w:cantSplit/>
          <w:trHeight w:val="1134"/>
          <w:jc w:val="center"/>
        </w:trPr>
        <w:tc>
          <w:tcPr>
            <w:tcW w:w="831" w:type="dxa"/>
            <w:textDirection w:val="btLr"/>
            <w:vAlign w:val="center"/>
          </w:tcPr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EYLÜL</w:t>
            </w:r>
          </w:p>
        </w:tc>
        <w:tc>
          <w:tcPr>
            <w:tcW w:w="850" w:type="dxa"/>
            <w:textDirection w:val="btLr"/>
            <w:vAlign w:val="center"/>
          </w:tcPr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847" w:type="dxa"/>
            <w:textDirection w:val="btLr"/>
            <w:vAlign w:val="center"/>
          </w:tcPr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53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tanıtmayı öğrenir.</w:t>
            </w:r>
          </w:p>
        </w:tc>
        <w:tc>
          <w:tcPr>
            <w:tcW w:w="5464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tanıtmak için gereken sözcükleri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tanıtmak için gereken sözcükleri bakarak yazar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tanıtmak için gereken sözcükleri duyduğunda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Soru yanıt, ezberleme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gramStart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</w:t>
            </w:r>
            <w:proofErr w:type="gramEnd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kartlar</w:t>
            </w:r>
          </w:p>
        </w:tc>
      </w:tr>
      <w:tr w:rsidR="004A1305" w:rsidRPr="00B53152" w:rsidTr="00F422F9">
        <w:trPr>
          <w:cantSplit/>
          <w:trHeight w:val="113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EKİM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-5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53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tanıtmayı öğrenir.</w:t>
            </w:r>
          </w:p>
        </w:tc>
        <w:tc>
          <w:tcPr>
            <w:tcW w:w="5464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tanıtmak için gereken sözcükleri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tanıtmak için gereken sözcükleri bakarak yazar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Ailesini tanıtmak için gereken sözcükleri duyduğunda tanır.</w:t>
            </w: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Soru yanıt, ezberleme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gramStart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</w:t>
            </w:r>
            <w:proofErr w:type="gramEnd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kartlar</w:t>
            </w:r>
          </w:p>
        </w:tc>
      </w:tr>
      <w:tr w:rsidR="004A1305" w:rsidRPr="00B53152" w:rsidTr="00ED3CCC">
        <w:trPr>
          <w:cantSplit/>
          <w:trHeight w:val="113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KASIM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53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Herhangi bir arkadaşını ve onun ailesini tanıtmayı öğrenir.</w:t>
            </w:r>
          </w:p>
        </w:tc>
        <w:tc>
          <w:tcPr>
            <w:tcW w:w="5464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Başka kişilerin ailesini tanıtmada gerekli sözcükleri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Gerekli sözcükleri bakarak yazar.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Bu sözcükleri duyduğunda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Eşleştirme, soru-yanıt, dinleme,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konuşma, tekrarlama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 kartlar</w:t>
            </w:r>
          </w:p>
        </w:tc>
      </w:tr>
      <w:tr w:rsidR="00436FC4" w:rsidRPr="00B53152" w:rsidTr="00436FC4">
        <w:trPr>
          <w:cantSplit/>
          <w:trHeight w:val="601"/>
          <w:jc w:val="center"/>
        </w:trPr>
        <w:tc>
          <w:tcPr>
            <w:tcW w:w="13552" w:type="dxa"/>
            <w:gridSpan w:val="8"/>
            <w:vAlign w:val="center"/>
          </w:tcPr>
          <w:p w:rsidR="00436FC4" w:rsidRPr="00B53152" w:rsidRDefault="00436FC4" w:rsidP="00436FC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2019"/>
              </w:smartTagPr>
              <w:r w:rsidRPr="005B025C">
                <w:rPr>
                  <w:rFonts w:ascii="Calibri" w:eastAsia="Calibri" w:hAnsi="Calibri"/>
                  <w:noProof/>
                  <w:sz w:val="28"/>
                  <w:szCs w:val="28"/>
                  <w:lang w:val="de-DE"/>
                </w:rPr>
                <w:t>18.11.2019</w:t>
              </w:r>
            </w:smartTag>
            <w:r w:rsidRPr="005B025C">
              <w:rPr>
                <w:rFonts w:ascii="Calibri" w:eastAsia="Calibri" w:hAnsi="Calibri"/>
                <w:noProof/>
                <w:sz w:val="28"/>
                <w:szCs w:val="28"/>
                <w:lang w:val="de-DE"/>
              </w:rPr>
              <w:t xml:space="preserve"> -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9"/>
              </w:smartTagPr>
              <w:r w:rsidRPr="005B025C">
                <w:rPr>
                  <w:rFonts w:ascii="Calibri" w:eastAsia="Calibri" w:hAnsi="Calibri"/>
                  <w:noProof/>
                  <w:sz w:val="28"/>
                  <w:szCs w:val="28"/>
                  <w:lang w:val="de-DE"/>
                </w:rPr>
                <w:t>22.11.2019</w:t>
              </w:r>
            </w:smartTag>
            <w:r w:rsidRPr="005B025C">
              <w:rPr>
                <w:rFonts w:ascii="Calibri" w:eastAsia="Calibri" w:hAnsi="Calibri"/>
                <w:noProof/>
                <w:sz w:val="28"/>
                <w:szCs w:val="28"/>
                <w:lang w:val="de-DE"/>
              </w:rPr>
              <w:t xml:space="preserve"> ARA TATİL</w:t>
            </w:r>
          </w:p>
        </w:tc>
      </w:tr>
      <w:tr w:rsidR="004A1305" w:rsidRPr="00B53152" w:rsidTr="00ED3CCC">
        <w:trPr>
          <w:cantSplit/>
          <w:trHeight w:val="1471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ARALIK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53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10’dan 20’ye kadar saymayı öğrenir.</w:t>
            </w:r>
          </w:p>
        </w:tc>
        <w:tc>
          <w:tcPr>
            <w:tcW w:w="5464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Sayıların yazılışlarını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Sayıları bakarak yazar.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Sayıları sıraya sokar.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Sayılarla resimleri eşleştirir.</w:t>
            </w:r>
          </w:p>
          <w:p w:rsidR="004A1305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Sayıları doğru olarak okur.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Soru yanıt, ezberleme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 kartlar</w:t>
            </w:r>
          </w:p>
        </w:tc>
      </w:tr>
      <w:tr w:rsidR="004A1305" w:rsidRPr="00B53152" w:rsidTr="00436FC4">
        <w:trPr>
          <w:cantSplit/>
          <w:trHeight w:val="135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OCAK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1-3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53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Meslek isimlerini öğrenir.</w:t>
            </w:r>
          </w:p>
        </w:tc>
        <w:tc>
          <w:tcPr>
            <w:tcW w:w="5464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Meslek isimlerini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Meslek isimlerini bakarak yazar.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 xml:space="preserve">Meslek isimlerini </w:t>
            </w:r>
            <w:proofErr w:type="spellStart"/>
            <w:r w:rsidRPr="00B53152">
              <w:rPr>
                <w:rFonts w:asciiTheme="minorHAnsi" w:hAnsiTheme="minorHAnsi" w:cstheme="minorHAnsi"/>
              </w:rPr>
              <w:t>duğduğunda</w:t>
            </w:r>
            <w:proofErr w:type="spellEnd"/>
            <w:r w:rsidRPr="00B53152">
              <w:rPr>
                <w:rFonts w:asciiTheme="minorHAnsi" w:hAnsiTheme="minorHAnsi" w:cstheme="minorHAnsi"/>
              </w:rPr>
              <w:t xml:space="preserve"> tanır.</w:t>
            </w: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Soru yanıt, ezberleme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 kartlar</w:t>
            </w:r>
          </w:p>
          <w:p w:rsidR="004A1305" w:rsidRPr="00436FC4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Performans görevi</w:t>
            </w:r>
          </w:p>
        </w:tc>
      </w:tr>
      <w:tr w:rsidR="004A1305" w:rsidRPr="00B53152" w:rsidTr="004A1305">
        <w:trPr>
          <w:cantSplit/>
          <w:trHeight w:val="866"/>
          <w:jc w:val="center"/>
        </w:trPr>
        <w:tc>
          <w:tcPr>
            <w:tcW w:w="13552" w:type="dxa"/>
            <w:gridSpan w:val="8"/>
            <w:vAlign w:val="center"/>
          </w:tcPr>
          <w:p w:rsidR="004A1305" w:rsidRPr="00B53152" w:rsidRDefault="00436FC4" w:rsidP="00436FC4">
            <w:pPr>
              <w:jc w:val="center"/>
              <w:rPr>
                <w:rFonts w:asciiTheme="minorHAnsi" w:hAnsiTheme="minorHAnsi" w:cstheme="minorHAnsi"/>
              </w:rPr>
            </w:pPr>
            <w:r w:rsidRPr="000305B3">
              <w:rPr>
                <w:rFonts w:ascii="Arial Black" w:eastAsia="Calibri" w:hAnsi="Arial Black" w:cs="Calibri"/>
                <w:noProof/>
                <w:sz w:val="40"/>
                <w:szCs w:val="40"/>
                <w:lang w:val="de-DE"/>
              </w:rPr>
              <w:t xml:space="preserve">20.01.2020 - </w:t>
            </w:r>
            <w:r>
              <w:rPr>
                <w:rFonts w:ascii="Arial Black" w:eastAsia="Calibri" w:hAnsi="Arial Black" w:cs="Calibri"/>
                <w:noProof/>
                <w:sz w:val="40"/>
                <w:szCs w:val="40"/>
                <w:lang w:val="de-DE"/>
              </w:rPr>
              <w:t>31.01</w:t>
            </w:r>
            <w:r w:rsidRPr="000305B3">
              <w:rPr>
                <w:rFonts w:ascii="Arial Black" w:eastAsia="Calibri" w:hAnsi="Arial Black" w:cs="Calibri"/>
                <w:noProof/>
                <w:sz w:val="40"/>
                <w:szCs w:val="40"/>
                <w:lang w:val="de-DE"/>
              </w:rPr>
              <w:t>.2020 YARIYIL TATİLİ</w:t>
            </w:r>
          </w:p>
        </w:tc>
      </w:tr>
      <w:tr w:rsidR="004A1305" w:rsidRPr="00B53152" w:rsidTr="00ED3CCC">
        <w:trPr>
          <w:jc w:val="center"/>
        </w:trPr>
        <w:tc>
          <w:tcPr>
            <w:tcW w:w="2528" w:type="dxa"/>
            <w:gridSpan w:val="3"/>
          </w:tcPr>
          <w:p w:rsidR="004A1305" w:rsidRPr="00B53152" w:rsidRDefault="004A1305" w:rsidP="004A1305">
            <w:pPr>
              <w:jc w:val="center"/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lastRenderedPageBreak/>
              <w:t>SÜRE</w:t>
            </w:r>
          </w:p>
        </w:tc>
        <w:tc>
          <w:tcPr>
            <w:tcW w:w="11024" w:type="dxa"/>
            <w:gridSpan w:val="5"/>
          </w:tcPr>
          <w:p w:rsidR="004A1305" w:rsidRPr="00B53152" w:rsidRDefault="004A1305" w:rsidP="004A1305">
            <w:pPr>
              <w:ind w:right="377"/>
              <w:rPr>
                <w:rFonts w:asciiTheme="minorHAnsi" w:hAnsiTheme="minorHAnsi" w:cstheme="minorHAnsi"/>
              </w:rPr>
            </w:pPr>
          </w:p>
        </w:tc>
      </w:tr>
      <w:tr w:rsidR="004A1305" w:rsidRPr="00B53152" w:rsidTr="00ED3CCC">
        <w:trPr>
          <w:jc w:val="center"/>
        </w:trPr>
        <w:tc>
          <w:tcPr>
            <w:tcW w:w="831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AY</w:t>
            </w:r>
          </w:p>
        </w:tc>
        <w:tc>
          <w:tcPr>
            <w:tcW w:w="850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HAFTA</w:t>
            </w:r>
          </w:p>
        </w:tc>
        <w:tc>
          <w:tcPr>
            <w:tcW w:w="847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 xml:space="preserve">DERS 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SAATİ</w:t>
            </w:r>
          </w:p>
        </w:tc>
        <w:tc>
          <w:tcPr>
            <w:tcW w:w="2587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UZUN DÖNEMLİ AMAÇLAR</w:t>
            </w:r>
          </w:p>
        </w:tc>
        <w:tc>
          <w:tcPr>
            <w:tcW w:w="5530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KISA DÖNEMLİ AMAÇLAR</w:t>
            </w: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YÖNTEM VE TEKNİKLER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ARAÇ ve GEREÇLER</w:t>
            </w:r>
          </w:p>
        </w:tc>
      </w:tr>
      <w:tr w:rsidR="004A1305" w:rsidRPr="00B53152" w:rsidTr="00ED3CCC">
        <w:trPr>
          <w:cantSplit/>
          <w:trHeight w:val="113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ŞUBAT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2-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87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Mesleklerle alakalı soru kalıplarını öğrenir.</w:t>
            </w:r>
          </w:p>
        </w:tc>
        <w:tc>
          <w:tcPr>
            <w:tcW w:w="5530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Soru kalıplarını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 xml:space="preserve">Soru kalıplarına bakarak yazar  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Soru kalıplarını doğru olarak yöneltir.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Eşleştirme, soru-yanıt, ezberleme, dinleme,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gramStart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konuşma</w:t>
            </w:r>
            <w:proofErr w:type="gramEnd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, tekrarlama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gramStart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</w:t>
            </w:r>
            <w:proofErr w:type="gramEnd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kartlar</w:t>
            </w:r>
          </w:p>
        </w:tc>
      </w:tr>
      <w:tr w:rsidR="004A1305" w:rsidRPr="00B53152" w:rsidTr="00ED3CCC">
        <w:trPr>
          <w:cantSplit/>
          <w:trHeight w:val="113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MART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87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 bireylerinin meslekleri söylemeyi öğrenir.</w:t>
            </w:r>
          </w:p>
        </w:tc>
        <w:tc>
          <w:tcPr>
            <w:tcW w:w="5530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Aile bireylerinin mesleklerini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 xml:space="preserve">Aile </w:t>
            </w:r>
            <w:proofErr w:type="spellStart"/>
            <w:r w:rsidRPr="00B53152">
              <w:rPr>
                <w:rFonts w:asciiTheme="minorHAnsi" w:hAnsiTheme="minorHAnsi" w:cstheme="minorHAnsi"/>
              </w:rPr>
              <w:t>bireklerinin</w:t>
            </w:r>
            <w:proofErr w:type="spellEnd"/>
            <w:r w:rsidRPr="00B53152">
              <w:rPr>
                <w:rFonts w:asciiTheme="minorHAnsi" w:hAnsiTheme="minorHAnsi" w:cstheme="minorHAnsi"/>
              </w:rPr>
              <w:t xml:space="preserve"> meslekleriyle ilgili sorulara cevap verir.      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Bunlarla ilgili resimleri eşleştirir.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Ve ilgili meslekleri doğru olarak okur.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Eşleştirme, soru-yanıt, ezberleme, dinleme,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gramStart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konuşma</w:t>
            </w:r>
            <w:proofErr w:type="gramEnd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, tekrarlama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gramStart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</w:t>
            </w:r>
            <w:proofErr w:type="gramEnd"/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kartlar</w:t>
            </w:r>
          </w:p>
        </w:tc>
      </w:tr>
      <w:tr w:rsidR="004A1305" w:rsidRPr="00B53152" w:rsidTr="00ED3CCC">
        <w:trPr>
          <w:cantSplit/>
          <w:trHeight w:val="113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-5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87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Vücudun bölümlerini öğrenir.</w:t>
            </w:r>
          </w:p>
        </w:tc>
        <w:tc>
          <w:tcPr>
            <w:tcW w:w="5530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 xml:space="preserve">Vücudun bölümlerinin yazılışlarını gördüğünde tanır.  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Vücudun bölümlerini bakarak yazar.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Vücudun bölümleri ile ilgili resimleri eşleştirir.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Vucüdun bölümlerini doğru olarak okur.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Eşleştirme, soru-yanıt, ezberleme, dinleme,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konuşma, tekrarlama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 kartlar</w:t>
            </w:r>
          </w:p>
        </w:tc>
      </w:tr>
      <w:tr w:rsidR="00436FC4" w:rsidRPr="00B53152" w:rsidTr="00436FC4">
        <w:trPr>
          <w:cantSplit/>
          <w:trHeight w:val="634"/>
          <w:jc w:val="center"/>
        </w:trPr>
        <w:tc>
          <w:tcPr>
            <w:tcW w:w="13552" w:type="dxa"/>
            <w:gridSpan w:val="8"/>
            <w:vAlign w:val="center"/>
          </w:tcPr>
          <w:p w:rsidR="00436FC4" w:rsidRPr="00B53152" w:rsidRDefault="00436FC4" w:rsidP="00436FC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B025C">
              <w:rPr>
                <w:rFonts w:ascii="Calibri" w:eastAsia="Calibri" w:hAnsi="Calibri"/>
                <w:noProof/>
                <w:sz w:val="28"/>
                <w:szCs w:val="28"/>
                <w:lang w:val="de-DE"/>
              </w:rPr>
              <w:t>06.04.2020 - 10.04.2020 ARA TATİL</w:t>
            </w:r>
            <w:bookmarkStart w:id="0" w:name="_GoBack"/>
            <w:bookmarkEnd w:id="0"/>
          </w:p>
        </w:tc>
      </w:tr>
      <w:tr w:rsidR="004A1305" w:rsidRPr="00B53152" w:rsidTr="00ED3CCC">
        <w:trPr>
          <w:cantSplit/>
          <w:trHeight w:val="113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MAYIS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-5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87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spellStart"/>
            <w:r w:rsidRPr="00B53152">
              <w:rPr>
                <w:rFonts w:asciiTheme="minorHAnsi" w:hAnsiTheme="minorHAnsi" w:cstheme="minorHAnsi"/>
              </w:rPr>
              <w:t>Vucüdun</w:t>
            </w:r>
            <w:proofErr w:type="spellEnd"/>
            <w:r w:rsidRPr="00B53152">
              <w:rPr>
                <w:rFonts w:asciiTheme="minorHAnsi" w:hAnsiTheme="minorHAnsi" w:cstheme="minorHAnsi"/>
              </w:rPr>
              <w:t xml:space="preserve"> bölümleri ile ilgili temel sıfatları öğrenir.</w:t>
            </w:r>
          </w:p>
        </w:tc>
        <w:tc>
          <w:tcPr>
            <w:tcW w:w="5530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Sıfatların yazılışını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Sıfatları bakarak yazar.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Sıfatları resimlerle eşleştirir.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Sorulduğunda doğru sıfatı gösterir.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Sıfatları doğru olarak okur.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Eşleştirme, soru-yanıt, ezberleme, dinleme,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konuşma, tekrarlama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 kartlar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Performans Görevi</w:t>
            </w:r>
          </w:p>
        </w:tc>
      </w:tr>
      <w:tr w:rsidR="004A1305" w:rsidRPr="00B53152" w:rsidTr="00ED3CCC">
        <w:trPr>
          <w:cantSplit/>
          <w:trHeight w:val="1134"/>
          <w:jc w:val="center"/>
        </w:trPr>
        <w:tc>
          <w:tcPr>
            <w:tcW w:w="831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HAZİRAN</w:t>
            </w:r>
          </w:p>
        </w:tc>
        <w:tc>
          <w:tcPr>
            <w:tcW w:w="850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B8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47" w:type="dxa"/>
            <w:textDirection w:val="btLr"/>
          </w:tcPr>
          <w:p w:rsidR="004A1305" w:rsidRPr="00D66B8F" w:rsidRDefault="004A1305" w:rsidP="004A130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305" w:rsidRPr="00D66B8F" w:rsidRDefault="004A1305" w:rsidP="004A130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proofErr w:type="spellStart"/>
            <w:r w:rsidRPr="00B53152">
              <w:rPr>
                <w:rFonts w:asciiTheme="minorHAnsi" w:hAnsiTheme="minorHAnsi" w:cstheme="minorHAnsi"/>
              </w:rPr>
              <w:t>Vucüdun</w:t>
            </w:r>
            <w:proofErr w:type="spellEnd"/>
            <w:r w:rsidRPr="00B53152">
              <w:rPr>
                <w:rFonts w:asciiTheme="minorHAnsi" w:hAnsiTheme="minorHAnsi" w:cstheme="minorHAnsi"/>
              </w:rPr>
              <w:t xml:space="preserve"> bölümlerini tanımaya ve tanıtmaya yönelik soru kalıplarını öğrenir.</w:t>
            </w:r>
          </w:p>
        </w:tc>
        <w:tc>
          <w:tcPr>
            <w:tcW w:w="5530" w:type="dxa"/>
            <w:gridSpan w:val="2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Cümle yapısını gördüğünde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Bu kalıplara bakarak yazar.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Soru kalıplarını duyduğunda tanır.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Duyduğu sorulara cevap verir.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</w:rPr>
              <w:t>Soruyu doğru olarak yöneltir.</w:t>
            </w:r>
          </w:p>
        </w:tc>
        <w:tc>
          <w:tcPr>
            <w:tcW w:w="1539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Soru yanıt, ezberleme</w:t>
            </w:r>
          </w:p>
        </w:tc>
        <w:tc>
          <w:tcPr>
            <w:tcW w:w="1368" w:type="dxa"/>
          </w:tcPr>
          <w:p w:rsidR="004A1305" w:rsidRPr="00B53152" w:rsidRDefault="004A1305" w:rsidP="004A130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Ders kitabı, resimler,</w:t>
            </w:r>
          </w:p>
          <w:p w:rsidR="004A1305" w:rsidRPr="00B53152" w:rsidRDefault="004A1305" w:rsidP="004A1305">
            <w:pPr>
              <w:rPr>
                <w:rFonts w:asciiTheme="minorHAnsi" w:hAnsiTheme="minorHAnsi" w:cstheme="minorHAnsi"/>
              </w:rPr>
            </w:pPr>
            <w:r w:rsidRPr="00B53152">
              <w:rPr>
                <w:rFonts w:asciiTheme="minorHAnsi" w:hAnsiTheme="minorHAnsi" w:cstheme="minorHAnsi"/>
                <w:b w:val="0"/>
                <w:sz w:val="20"/>
                <w:szCs w:val="20"/>
              </w:rPr>
              <w:t>resimli kartlar</w:t>
            </w:r>
          </w:p>
        </w:tc>
      </w:tr>
    </w:tbl>
    <w:p w:rsidR="00195C3D" w:rsidRPr="00B53152" w:rsidRDefault="00195C3D">
      <w:pPr>
        <w:rPr>
          <w:rFonts w:asciiTheme="minorHAnsi" w:hAnsiTheme="minorHAnsi" w:cstheme="minorHAnsi"/>
        </w:rPr>
      </w:pPr>
    </w:p>
    <w:p w:rsidR="004E33FA" w:rsidRPr="00B53152" w:rsidRDefault="004E33FA">
      <w:pPr>
        <w:rPr>
          <w:rFonts w:asciiTheme="minorHAnsi" w:hAnsiTheme="minorHAnsi" w:cstheme="minorHAnsi"/>
        </w:rPr>
      </w:pPr>
      <w:r w:rsidRPr="00B53152">
        <w:rPr>
          <w:rFonts w:asciiTheme="minorHAnsi" w:hAnsiTheme="minorHAnsi" w:cstheme="minorHAnsi"/>
        </w:rPr>
        <w:tab/>
      </w:r>
      <w:r w:rsidRPr="00B53152">
        <w:rPr>
          <w:rFonts w:asciiTheme="minorHAnsi" w:hAnsiTheme="minorHAnsi" w:cstheme="minorHAnsi"/>
        </w:rPr>
        <w:tab/>
      </w:r>
    </w:p>
    <w:p w:rsidR="004A1305" w:rsidRDefault="004E33FA">
      <w:pPr>
        <w:rPr>
          <w:rFonts w:asciiTheme="minorHAnsi" w:hAnsiTheme="minorHAnsi" w:cstheme="minorHAnsi"/>
        </w:rPr>
      </w:pPr>
      <w:r w:rsidRPr="00B53152">
        <w:rPr>
          <w:rFonts w:asciiTheme="minorHAnsi" w:hAnsiTheme="minorHAnsi" w:cstheme="minorHAnsi"/>
        </w:rPr>
        <w:tab/>
      </w:r>
      <w:r w:rsidRPr="00B53152">
        <w:rPr>
          <w:rFonts w:asciiTheme="minorHAnsi" w:hAnsiTheme="minorHAnsi" w:cstheme="minorHAnsi"/>
        </w:rPr>
        <w:tab/>
      </w:r>
    </w:p>
    <w:p w:rsidR="004A1305" w:rsidRDefault="004A13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E33FA" w:rsidRPr="00B53152" w:rsidRDefault="00ED3CCC" w:rsidP="004A1305">
      <w:pPr>
        <w:ind w:left="708" w:firstLine="708"/>
        <w:rPr>
          <w:rFonts w:asciiTheme="minorHAnsi" w:hAnsiTheme="minorHAnsi" w:cstheme="minorHAnsi"/>
        </w:rPr>
      </w:pPr>
      <w:r w:rsidRPr="00B53152">
        <w:rPr>
          <w:rFonts w:asciiTheme="minorHAnsi" w:hAnsiTheme="minorHAnsi" w:cstheme="minorHAnsi"/>
        </w:rPr>
        <w:t>Almanca</w:t>
      </w:r>
      <w:r w:rsidR="000D2C22" w:rsidRPr="00B53152">
        <w:rPr>
          <w:rFonts w:asciiTheme="minorHAnsi" w:hAnsiTheme="minorHAnsi" w:cstheme="minorHAnsi"/>
        </w:rPr>
        <w:t xml:space="preserve"> Öğretmeni                                                                                                                                                                                </w:t>
      </w:r>
      <w:r w:rsidR="00B53152">
        <w:rPr>
          <w:rFonts w:asciiTheme="minorHAnsi" w:hAnsiTheme="minorHAnsi" w:cstheme="minorHAnsi"/>
        </w:rPr>
        <w:tab/>
      </w:r>
      <w:r w:rsidR="00B53152">
        <w:rPr>
          <w:rFonts w:asciiTheme="minorHAnsi" w:hAnsiTheme="minorHAnsi" w:cstheme="minorHAnsi"/>
        </w:rPr>
        <w:tab/>
      </w:r>
      <w:r w:rsidR="00B53152">
        <w:rPr>
          <w:rFonts w:asciiTheme="minorHAnsi" w:hAnsiTheme="minorHAnsi" w:cstheme="minorHAnsi"/>
        </w:rPr>
        <w:tab/>
      </w:r>
      <w:r w:rsidR="00B53152">
        <w:rPr>
          <w:rFonts w:asciiTheme="minorHAnsi" w:hAnsiTheme="minorHAnsi" w:cstheme="minorHAnsi"/>
        </w:rPr>
        <w:tab/>
      </w:r>
      <w:r w:rsidR="00B53152">
        <w:rPr>
          <w:rFonts w:asciiTheme="minorHAnsi" w:hAnsiTheme="minorHAnsi" w:cstheme="minorHAnsi"/>
        </w:rPr>
        <w:tab/>
      </w:r>
      <w:r w:rsidR="000D2C22" w:rsidRPr="00B53152">
        <w:rPr>
          <w:rFonts w:asciiTheme="minorHAnsi" w:hAnsiTheme="minorHAnsi" w:cstheme="minorHAnsi"/>
        </w:rPr>
        <w:t>Okul Müdürü</w:t>
      </w:r>
    </w:p>
    <w:sectPr w:rsidR="004E33FA" w:rsidRPr="00B53152" w:rsidSect="004A1305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D"/>
    <w:rsid w:val="00090420"/>
    <w:rsid w:val="00096372"/>
    <w:rsid w:val="000D2C22"/>
    <w:rsid w:val="00127097"/>
    <w:rsid w:val="00146891"/>
    <w:rsid w:val="0015761D"/>
    <w:rsid w:val="00195C3D"/>
    <w:rsid w:val="002920F7"/>
    <w:rsid w:val="003617D3"/>
    <w:rsid w:val="00413A08"/>
    <w:rsid w:val="00421BEB"/>
    <w:rsid w:val="00436FC4"/>
    <w:rsid w:val="00451E4E"/>
    <w:rsid w:val="004617CC"/>
    <w:rsid w:val="004A1305"/>
    <w:rsid w:val="004A51D1"/>
    <w:rsid w:val="004B1E8A"/>
    <w:rsid w:val="004C4BD3"/>
    <w:rsid w:val="004E33FA"/>
    <w:rsid w:val="00515023"/>
    <w:rsid w:val="00517D94"/>
    <w:rsid w:val="006B70AD"/>
    <w:rsid w:val="006D7E2C"/>
    <w:rsid w:val="007418D7"/>
    <w:rsid w:val="008401ED"/>
    <w:rsid w:val="008F4B46"/>
    <w:rsid w:val="009B419A"/>
    <w:rsid w:val="009D1F10"/>
    <w:rsid w:val="009E6375"/>
    <w:rsid w:val="00A26067"/>
    <w:rsid w:val="00A269E1"/>
    <w:rsid w:val="00AA2689"/>
    <w:rsid w:val="00AC0041"/>
    <w:rsid w:val="00AE5BE1"/>
    <w:rsid w:val="00B234DD"/>
    <w:rsid w:val="00B31364"/>
    <w:rsid w:val="00B53152"/>
    <w:rsid w:val="00C03985"/>
    <w:rsid w:val="00C14174"/>
    <w:rsid w:val="00C42FC3"/>
    <w:rsid w:val="00C44775"/>
    <w:rsid w:val="00D251AD"/>
    <w:rsid w:val="00D3302E"/>
    <w:rsid w:val="00D85056"/>
    <w:rsid w:val="00E10A93"/>
    <w:rsid w:val="00E14AF5"/>
    <w:rsid w:val="00E54DAE"/>
    <w:rsid w:val="00E91E5E"/>
    <w:rsid w:val="00ED3CCC"/>
    <w:rsid w:val="00F547A0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5E7120"/>
  <w15:docId w15:val="{4C3CC49F-AFA4-484A-A078-EC162C6D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10"/>
    <w:rPr>
      <w:rFonts w:ascii="Verdana" w:hAnsi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a"/>
    <w:basedOn w:val="Normal"/>
    <w:rsid w:val="004C4BD3"/>
    <w:rPr>
      <w:b w:val="0"/>
    </w:rPr>
  </w:style>
  <w:style w:type="paragraph" w:customStyle="1" w:styleId="Stilim">
    <w:name w:val="Stilim"/>
    <w:basedOn w:val="Normal"/>
    <w:autoRedefine/>
    <w:rsid w:val="004C4BD3"/>
    <w:rPr>
      <w:b w:val="0"/>
    </w:rPr>
  </w:style>
  <w:style w:type="paragraph" w:customStyle="1" w:styleId="A0">
    <w:name w:val="A"/>
    <w:basedOn w:val="Normal"/>
    <w:autoRedefine/>
    <w:rsid w:val="004C4BD3"/>
    <w:rPr>
      <w:b w:val="0"/>
    </w:rPr>
  </w:style>
  <w:style w:type="paragraph" w:customStyle="1" w:styleId="BA">
    <w:name w:val="BAŞ"/>
    <w:basedOn w:val="Normal"/>
    <w:autoRedefine/>
    <w:rsid w:val="004C4BD3"/>
    <w:pPr>
      <w:jc w:val="center"/>
    </w:pPr>
    <w:rPr>
      <w:b w:val="0"/>
    </w:rPr>
  </w:style>
  <w:style w:type="paragraph" w:customStyle="1" w:styleId="C">
    <w:name w:val="C"/>
    <w:basedOn w:val="Normal"/>
    <w:rsid w:val="004C4BD3"/>
  </w:style>
  <w:style w:type="table" w:styleId="TabloKlavuzu">
    <w:name w:val="Table Grid"/>
    <w:basedOn w:val="NormalTablo"/>
    <w:rsid w:val="0014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qFormat/>
    <w:rsid w:val="00E54DAE"/>
    <w:rPr>
      <w:i/>
      <w:iCs/>
    </w:rPr>
  </w:style>
  <w:style w:type="character" w:styleId="Gl">
    <w:name w:val="Strong"/>
    <w:basedOn w:val="VarsaylanParagrafYazTipi"/>
    <w:qFormat/>
    <w:rsid w:val="00E54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Bireyselleştirilmiş Eğitim Planı</vt:lpstr>
      <vt:lpstr>Almanca BEB</vt:lpstr>
    </vt:vector>
  </TitlesOfParts>
  <Company>www.safierbas.com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Bireyselleştirilmiş Eğitim Planı</dc:title>
  <dc:creator>www.safierbas.com</dc:creator>
  <cp:keywords>www.safierbas.com</cp:keywords>
  <cp:lastModifiedBy>safi erbas</cp:lastModifiedBy>
  <cp:revision>2</cp:revision>
  <cp:lastPrinted>2011-12-04T16:09:00Z</cp:lastPrinted>
  <dcterms:created xsi:type="dcterms:W3CDTF">2019-10-28T20:36:00Z</dcterms:created>
  <dcterms:modified xsi:type="dcterms:W3CDTF">2019-10-28T20:36:00Z</dcterms:modified>
</cp:coreProperties>
</file>